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1F8C" w14:textId="77777777" w:rsidR="0053112E" w:rsidRDefault="0053112E">
      <w:pPr>
        <w:tabs>
          <w:tab w:val="left" w:pos="1739"/>
          <w:tab w:val="left" w:pos="7843"/>
          <w:tab w:val="left" w:pos="8059"/>
        </w:tabs>
        <w:spacing w:before="234"/>
        <w:ind w:left="100"/>
        <w:rPr>
          <w:b/>
          <w:sz w:val="19"/>
          <w:lang w:val="ru-RU"/>
        </w:rPr>
      </w:pPr>
    </w:p>
    <w:p w14:paraId="00050F16" w14:textId="77777777" w:rsidR="005D4262" w:rsidRDefault="005D4262">
      <w:pPr>
        <w:tabs>
          <w:tab w:val="left" w:pos="1739"/>
          <w:tab w:val="left" w:pos="7843"/>
          <w:tab w:val="left" w:pos="8059"/>
        </w:tabs>
        <w:spacing w:before="234"/>
        <w:ind w:left="100"/>
        <w:rPr>
          <w:b/>
          <w:sz w:val="19"/>
          <w:lang w:val="ru-RU"/>
        </w:rPr>
      </w:pPr>
    </w:p>
    <w:p w14:paraId="5D206E92" w14:textId="79A8F81D" w:rsidR="003B1F59" w:rsidRPr="0091278A" w:rsidRDefault="0091278A">
      <w:pPr>
        <w:tabs>
          <w:tab w:val="left" w:pos="1739"/>
          <w:tab w:val="left" w:pos="7843"/>
          <w:tab w:val="left" w:pos="8059"/>
        </w:tabs>
        <w:spacing w:before="234"/>
        <w:ind w:left="100"/>
        <w:rPr>
          <w:sz w:val="19"/>
        </w:rPr>
      </w:pPr>
      <w:r>
        <w:rPr>
          <w:b/>
          <w:sz w:val="19"/>
        </w:rPr>
        <w:t>MUSOBAQA</w:t>
      </w:r>
      <w:r w:rsidR="00115311" w:rsidRPr="0091278A">
        <w:rPr>
          <w:b/>
          <w:sz w:val="19"/>
        </w:rPr>
        <w:tab/>
        <w:t xml:space="preserve">: </w:t>
      </w:r>
      <w:r w:rsidR="009A4959" w:rsidRPr="0091278A">
        <w:rPr>
          <w:b/>
          <w:bCs/>
          <w:position w:val="1"/>
          <w:sz w:val="19"/>
          <w:u w:val="single" w:color="EDEDED"/>
        </w:rPr>
        <w:t xml:space="preserve">Coca-Cola </w:t>
      </w:r>
      <w:r w:rsidRPr="0091278A">
        <w:rPr>
          <w:b/>
          <w:bCs/>
          <w:position w:val="1"/>
          <w:sz w:val="19"/>
          <w:u w:val="single" w:color="EDEDED"/>
        </w:rPr>
        <w:t>Superliga</w:t>
      </w:r>
      <w:r w:rsidR="00DC3CAD" w:rsidRPr="0091278A">
        <w:rPr>
          <w:position w:val="1"/>
          <w:sz w:val="19"/>
          <w:u w:val="single" w:color="EDEDED"/>
        </w:rPr>
        <w:t xml:space="preserve">, </w:t>
      </w:r>
      <w:r w:rsidR="00F71355" w:rsidRPr="00F71355">
        <w:rPr>
          <w:position w:val="1"/>
          <w:sz w:val="19"/>
          <w:u w:val="single" w:color="EDEDED"/>
        </w:rPr>
        <w:t>21-tur</w:t>
      </w:r>
      <w:r w:rsidR="00ED79A2" w:rsidRPr="0091278A">
        <w:rPr>
          <w:position w:val="1"/>
          <w:sz w:val="19"/>
          <w:u w:val="single" w:color="EDEDED"/>
        </w:rPr>
        <w:tab/>
      </w:r>
      <w:r w:rsidR="00ED79A2" w:rsidRPr="0091278A">
        <w:rPr>
          <w:position w:val="1"/>
          <w:sz w:val="19"/>
        </w:rPr>
        <w:tab/>
      </w:r>
    </w:p>
    <w:p w14:paraId="403EBDFE" w14:textId="064A455E" w:rsidR="003B1F59" w:rsidRPr="0091278A" w:rsidRDefault="00ED79A2">
      <w:pPr>
        <w:tabs>
          <w:tab w:val="left" w:pos="1739"/>
          <w:tab w:val="left" w:pos="4789"/>
          <w:tab w:val="left" w:pos="5030"/>
          <w:tab w:val="left" w:pos="6276"/>
          <w:tab w:val="left" w:pos="9639"/>
        </w:tabs>
        <w:spacing w:before="48"/>
        <w:ind w:left="100"/>
        <w:rPr>
          <w:sz w:val="19"/>
        </w:rPr>
      </w:pPr>
      <w:r>
        <w:rPr>
          <w:b/>
          <w:sz w:val="19"/>
        </w:rPr>
        <w:t>A</w:t>
      </w:r>
      <w:r w:rsidR="0091278A" w:rsidRPr="0091278A">
        <w:rPr>
          <w:b/>
          <w:sz w:val="19"/>
        </w:rPr>
        <w:t xml:space="preserve"> </w:t>
      </w:r>
      <w:r w:rsidR="0091278A">
        <w:rPr>
          <w:b/>
          <w:sz w:val="19"/>
        </w:rPr>
        <w:t>JAMOA</w:t>
      </w:r>
      <w:r w:rsidR="00115311" w:rsidRPr="0091278A">
        <w:rPr>
          <w:b/>
          <w:sz w:val="19"/>
        </w:rPr>
        <w:tab/>
        <w:t>:</w:t>
      </w:r>
      <w:r w:rsidRPr="0091278A">
        <w:rPr>
          <w:b/>
          <w:sz w:val="19"/>
        </w:rPr>
        <w:t xml:space="preserve"> </w:t>
      </w:r>
      <w:r w:rsidR="00F71355" w:rsidRPr="00F71355">
        <w:rPr>
          <w:b/>
          <w:bCs/>
          <w:position w:val="1"/>
          <w:sz w:val="19"/>
          <w:u w:val="single" w:color="EDEDED"/>
        </w:rPr>
        <w:t xml:space="preserve">SURXON </w:t>
      </w:r>
      <w:r w:rsidR="009A543A" w:rsidRPr="0091278A">
        <w:rPr>
          <w:position w:val="1"/>
          <w:sz w:val="19"/>
          <w:u w:val="single" w:color="EDEDED"/>
        </w:rPr>
        <w:t>(</w:t>
      </w:r>
      <w:proofErr w:type="spellStart"/>
      <w:r w:rsidR="00F71355">
        <w:rPr>
          <w:position w:val="1"/>
          <w:sz w:val="19"/>
          <w:u w:val="single" w:color="EDEDED"/>
        </w:rPr>
        <w:t>Termiz</w:t>
      </w:r>
      <w:proofErr w:type="spellEnd"/>
      <w:r w:rsidR="009A543A" w:rsidRPr="0091278A">
        <w:rPr>
          <w:position w:val="1"/>
          <w:sz w:val="19"/>
          <w:u w:val="single" w:color="EDEDED"/>
        </w:rPr>
        <w:t>)</w:t>
      </w:r>
      <w:r w:rsidRPr="0091278A">
        <w:rPr>
          <w:position w:val="1"/>
          <w:sz w:val="19"/>
          <w:u w:val="single" w:color="EDEDED"/>
        </w:rPr>
        <w:tab/>
      </w:r>
      <w:r w:rsidRPr="0091278A">
        <w:rPr>
          <w:position w:val="1"/>
          <w:sz w:val="19"/>
        </w:rPr>
        <w:tab/>
      </w:r>
      <w:r>
        <w:rPr>
          <w:b/>
          <w:sz w:val="19"/>
        </w:rPr>
        <w:t>B</w:t>
      </w:r>
      <w:r w:rsidR="0091278A" w:rsidRPr="0091278A">
        <w:rPr>
          <w:b/>
          <w:sz w:val="19"/>
        </w:rPr>
        <w:t xml:space="preserve"> </w:t>
      </w:r>
      <w:r w:rsidR="0091278A">
        <w:rPr>
          <w:b/>
          <w:sz w:val="19"/>
        </w:rPr>
        <w:t>JAMOA</w:t>
      </w:r>
      <w:r w:rsidR="00BE7B71" w:rsidRPr="0091278A">
        <w:rPr>
          <w:b/>
          <w:sz w:val="19"/>
        </w:rPr>
        <w:tab/>
        <w:t xml:space="preserve">: </w:t>
      </w:r>
      <w:r w:rsidR="00F71355" w:rsidRPr="00F71355">
        <w:rPr>
          <w:b/>
          <w:sz w:val="19"/>
        </w:rPr>
        <w:t xml:space="preserve">LOKOMOTIV </w:t>
      </w:r>
      <w:r w:rsidR="009A543A" w:rsidRPr="0091278A">
        <w:rPr>
          <w:position w:val="1"/>
          <w:sz w:val="19"/>
          <w:u w:val="single" w:color="EDEDED"/>
        </w:rPr>
        <w:t>(</w:t>
      </w:r>
      <w:r w:rsidR="00F71355">
        <w:rPr>
          <w:position w:val="1"/>
          <w:sz w:val="19"/>
          <w:u w:val="single" w:color="EDEDED"/>
        </w:rPr>
        <w:t>Toshkent</w:t>
      </w:r>
      <w:r w:rsidR="009A543A" w:rsidRPr="0091278A">
        <w:rPr>
          <w:position w:val="1"/>
          <w:sz w:val="19"/>
          <w:u w:val="single" w:color="EDEDED"/>
        </w:rPr>
        <w:t>)</w:t>
      </w:r>
      <w:r w:rsidRPr="0091278A">
        <w:rPr>
          <w:position w:val="1"/>
          <w:sz w:val="19"/>
          <w:u w:val="single" w:color="EDEDED"/>
        </w:rPr>
        <w:tab/>
      </w:r>
    </w:p>
    <w:p w14:paraId="420B90A4" w14:textId="529C3BD2" w:rsidR="003B1F59" w:rsidRPr="0091278A" w:rsidRDefault="0091278A">
      <w:pPr>
        <w:tabs>
          <w:tab w:val="left" w:pos="1739"/>
          <w:tab w:val="left" w:pos="4789"/>
          <w:tab w:val="left" w:pos="6276"/>
          <w:tab w:val="left" w:pos="9639"/>
        </w:tabs>
        <w:spacing w:before="7"/>
        <w:ind w:left="100"/>
        <w:rPr>
          <w:sz w:val="19"/>
        </w:rPr>
      </w:pPr>
      <w:r>
        <w:rPr>
          <w:b/>
          <w:sz w:val="19"/>
        </w:rPr>
        <w:t>Forma</w:t>
      </w:r>
      <w:r w:rsidRPr="0091278A"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rangi</w:t>
      </w:r>
      <w:proofErr w:type="spellEnd"/>
      <w:r w:rsidR="00BE7B71" w:rsidRPr="0091278A">
        <w:rPr>
          <w:b/>
          <w:sz w:val="19"/>
        </w:rPr>
        <w:tab/>
        <w:t>:</w:t>
      </w:r>
      <w:r w:rsidR="00857102" w:rsidRPr="0091278A">
        <w:rPr>
          <w:b/>
          <w:sz w:val="19"/>
        </w:rPr>
        <w:t xml:space="preserve"> </w:t>
      </w:r>
      <w:proofErr w:type="spellStart"/>
      <w:r>
        <w:rPr>
          <w:sz w:val="19"/>
        </w:rPr>
        <w:t>Oq</w:t>
      </w:r>
      <w:proofErr w:type="spellEnd"/>
      <w:r w:rsidR="00D850DB" w:rsidRPr="0091278A">
        <w:rPr>
          <w:sz w:val="19"/>
        </w:rPr>
        <w:t>,</w:t>
      </w:r>
      <w:r w:rsidR="00D850DB" w:rsidRPr="0091278A">
        <w:rPr>
          <w:position w:val="1"/>
          <w:sz w:val="19"/>
          <w:u w:val="single" w:color="EDEDED"/>
        </w:rPr>
        <w:t xml:space="preserve"> </w:t>
      </w:r>
      <w:proofErr w:type="spellStart"/>
      <w:r>
        <w:rPr>
          <w:position w:val="1"/>
          <w:sz w:val="19"/>
          <w:u w:val="single" w:color="EDEDED"/>
        </w:rPr>
        <w:t>Oq</w:t>
      </w:r>
      <w:proofErr w:type="spellEnd"/>
      <w:r w:rsidR="00D850DB" w:rsidRPr="0091278A">
        <w:rPr>
          <w:position w:val="1"/>
          <w:sz w:val="19"/>
          <w:u w:val="single" w:color="EDEDED"/>
        </w:rPr>
        <w:t xml:space="preserve">, </w:t>
      </w:r>
      <w:proofErr w:type="spellStart"/>
      <w:r>
        <w:rPr>
          <w:position w:val="1"/>
          <w:sz w:val="19"/>
          <w:u w:val="single" w:color="EDEDED"/>
        </w:rPr>
        <w:t>Oq</w:t>
      </w:r>
      <w:proofErr w:type="spellEnd"/>
      <w:r w:rsidR="00ED79A2" w:rsidRPr="0091278A">
        <w:rPr>
          <w:position w:val="1"/>
          <w:sz w:val="19"/>
          <w:u w:val="single" w:color="EDEDED"/>
        </w:rPr>
        <w:tab/>
      </w:r>
      <w:r w:rsidR="000C10FA" w:rsidRPr="0091278A">
        <w:rPr>
          <w:position w:val="1"/>
          <w:sz w:val="19"/>
          <w:u w:val="single" w:color="EDEDED"/>
        </w:rPr>
        <w:t xml:space="preserve">    </w:t>
      </w:r>
      <w:r>
        <w:rPr>
          <w:b/>
          <w:position w:val="1"/>
          <w:sz w:val="19"/>
          <w:u w:val="single" w:color="EDEDED"/>
        </w:rPr>
        <w:t xml:space="preserve">Forma </w:t>
      </w:r>
      <w:proofErr w:type="spellStart"/>
      <w:r>
        <w:rPr>
          <w:b/>
          <w:position w:val="1"/>
          <w:sz w:val="19"/>
          <w:u w:val="single" w:color="EDEDED"/>
        </w:rPr>
        <w:t>rangi</w:t>
      </w:r>
      <w:proofErr w:type="spellEnd"/>
      <w:r w:rsidR="00BE7B71" w:rsidRPr="0091278A">
        <w:rPr>
          <w:b/>
          <w:sz w:val="19"/>
        </w:rPr>
        <w:tab/>
        <w:t>:</w:t>
      </w:r>
      <w:r w:rsidR="00857102" w:rsidRPr="0091278A">
        <w:rPr>
          <w:b/>
          <w:sz w:val="19"/>
        </w:rPr>
        <w:t xml:space="preserve"> </w:t>
      </w:r>
      <w:proofErr w:type="spellStart"/>
      <w:r w:rsidR="00F71355">
        <w:rPr>
          <w:bCs/>
          <w:sz w:val="19"/>
        </w:rPr>
        <w:t>Qizil</w:t>
      </w:r>
      <w:proofErr w:type="spellEnd"/>
      <w:r w:rsidR="002C1721" w:rsidRPr="0091278A">
        <w:rPr>
          <w:sz w:val="19"/>
        </w:rPr>
        <w:t>,</w:t>
      </w:r>
      <w:r w:rsidR="002C1721" w:rsidRPr="0091278A">
        <w:rPr>
          <w:position w:val="1"/>
          <w:sz w:val="19"/>
          <w:u w:val="single" w:color="EDEDED"/>
        </w:rPr>
        <w:t xml:space="preserve"> </w:t>
      </w:r>
      <w:proofErr w:type="spellStart"/>
      <w:r w:rsidR="00F71355">
        <w:rPr>
          <w:position w:val="1"/>
          <w:sz w:val="19"/>
          <w:u w:val="single" w:color="EDEDED"/>
        </w:rPr>
        <w:t>Qizil</w:t>
      </w:r>
      <w:proofErr w:type="spellEnd"/>
      <w:r w:rsidR="002C1721" w:rsidRPr="0091278A">
        <w:rPr>
          <w:position w:val="1"/>
          <w:sz w:val="19"/>
          <w:u w:val="single" w:color="EDEDED"/>
        </w:rPr>
        <w:t xml:space="preserve">, </w:t>
      </w:r>
      <w:proofErr w:type="spellStart"/>
      <w:r w:rsidR="00F71355">
        <w:rPr>
          <w:position w:val="1"/>
          <w:sz w:val="19"/>
          <w:u w:val="single" w:color="EDEDED"/>
        </w:rPr>
        <w:t>Qizil</w:t>
      </w:r>
      <w:proofErr w:type="spellEnd"/>
    </w:p>
    <w:p w14:paraId="50B8B579" w14:textId="6CAAA18D" w:rsidR="003B1F59" w:rsidRPr="0091278A" w:rsidRDefault="0091278A">
      <w:pPr>
        <w:tabs>
          <w:tab w:val="left" w:pos="9639"/>
        </w:tabs>
        <w:spacing w:before="48"/>
        <w:ind w:left="100"/>
        <w:rPr>
          <w:sz w:val="19"/>
        </w:rPr>
      </w:pPr>
      <w:r>
        <w:rPr>
          <w:b/>
          <w:sz w:val="19"/>
        </w:rPr>
        <w:t>Stadion</w:t>
      </w:r>
      <w:r w:rsidR="000C10FA" w:rsidRPr="0091278A">
        <w:rPr>
          <w:b/>
          <w:sz w:val="19"/>
        </w:rPr>
        <w:t xml:space="preserve">             </w:t>
      </w:r>
      <w:r w:rsidR="00BE7B71" w:rsidRPr="0091278A">
        <w:rPr>
          <w:b/>
          <w:sz w:val="19"/>
        </w:rPr>
        <w:t xml:space="preserve">   </w:t>
      </w:r>
      <w:proofErr w:type="gramStart"/>
      <w:r w:rsidR="005C6DED">
        <w:rPr>
          <w:b/>
          <w:sz w:val="19"/>
        </w:rPr>
        <w:t xml:space="preserve">  </w:t>
      </w:r>
      <w:r w:rsidR="00BE7B71" w:rsidRPr="0091278A">
        <w:rPr>
          <w:b/>
          <w:sz w:val="19"/>
        </w:rPr>
        <w:t>:</w:t>
      </w:r>
      <w:proofErr w:type="gramEnd"/>
      <w:r w:rsidR="00857102" w:rsidRPr="0091278A">
        <w:rPr>
          <w:b/>
          <w:sz w:val="19"/>
        </w:rPr>
        <w:t xml:space="preserve"> </w:t>
      </w:r>
      <w:r>
        <w:rPr>
          <w:b/>
          <w:sz w:val="19"/>
        </w:rPr>
        <w:t xml:space="preserve"> </w:t>
      </w:r>
      <w:r>
        <w:rPr>
          <w:sz w:val="19"/>
        </w:rPr>
        <w:t>“</w:t>
      </w:r>
      <w:proofErr w:type="spellStart"/>
      <w:r w:rsidR="00F71355" w:rsidRPr="00F71355">
        <w:rPr>
          <w:sz w:val="19"/>
        </w:rPr>
        <w:t>Surxon</w:t>
      </w:r>
      <w:proofErr w:type="spellEnd"/>
      <w:r>
        <w:rPr>
          <w:sz w:val="19"/>
        </w:rPr>
        <w:t>”</w:t>
      </w:r>
      <w:r w:rsidR="00F71355">
        <w:rPr>
          <w:sz w:val="19"/>
        </w:rPr>
        <w:t xml:space="preserve"> </w:t>
      </w:r>
      <w:r w:rsidR="00ED79A2" w:rsidRPr="0091278A">
        <w:rPr>
          <w:position w:val="1"/>
          <w:sz w:val="19"/>
          <w:u w:val="single" w:color="EDEDED"/>
        </w:rPr>
        <w:tab/>
      </w:r>
    </w:p>
    <w:p w14:paraId="5916D140" w14:textId="7A52C6D0" w:rsidR="003B1F59" w:rsidRPr="0091278A" w:rsidRDefault="0091278A" w:rsidP="005D4262">
      <w:pPr>
        <w:tabs>
          <w:tab w:val="left" w:pos="1739"/>
          <w:tab w:val="left" w:pos="4789"/>
          <w:tab w:val="left" w:pos="5030"/>
          <w:tab w:val="left" w:pos="6276"/>
          <w:tab w:val="left" w:pos="9639"/>
        </w:tabs>
        <w:spacing w:before="48"/>
        <w:ind w:left="100"/>
        <w:rPr>
          <w:position w:val="1"/>
          <w:sz w:val="19"/>
          <w:u w:val="single" w:color="EDEDED"/>
        </w:rPr>
      </w:pPr>
      <w:r>
        <w:rPr>
          <w:b/>
          <w:sz w:val="19"/>
        </w:rPr>
        <w:t>Sana</w:t>
      </w:r>
      <w:r w:rsidR="00ED79A2" w:rsidRPr="0091278A">
        <w:rPr>
          <w:b/>
          <w:sz w:val="19"/>
        </w:rPr>
        <w:tab/>
        <w:t>:</w:t>
      </w:r>
      <w:r w:rsidR="00ED79A2" w:rsidRPr="0091278A">
        <w:rPr>
          <w:b/>
          <w:spacing w:val="17"/>
          <w:sz w:val="19"/>
        </w:rPr>
        <w:t xml:space="preserve"> </w:t>
      </w:r>
      <w:r w:rsidR="00F71355">
        <w:rPr>
          <w:position w:val="1"/>
          <w:sz w:val="19"/>
          <w:u w:val="single" w:color="EDEDED"/>
        </w:rPr>
        <w:t>28</w:t>
      </w:r>
      <w:r w:rsidR="00DC3CAD" w:rsidRPr="0091278A">
        <w:rPr>
          <w:position w:val="1"/>
          <w:sz w:val="19"/>
          <w:u w:val="single" w:color="EDEDED"/>
        </w:rPr>
        <w:t>-</w:t>
      </w:r>
      <w:r w:rsidR="00F71355">
        <w:rPr>
          <w:position w:val="1"/>
          <w:sz w:val="19"/>
          <w:u w:val="single" w:color="EDEDED"/>
        </w:rPr>
        <w:t>10</w:t>
      </w:r>
      <w:r w:rsidR="00DC3CAD" w:rsidRPr="0091278A">
        <w:rPr>
          <w:position w:val="1"/>
          <w:sz w:val="19"/>
          <w:u w:val="single" w:color="EDEDED"/>
        </w:rPr>
        <w:t>-2020</w:t>
      </w:r>
      <w:r w:rsidR="00ED79A2" w:rsidRPr="0091278A">
        <w:rPr>
          <w:position w:val="1"/>
          <w:sz w:val="19"/>
          <w:u w:val="single" w:color="EDEDED"/>
        </w:rPr>
        <w:tab/>
      </w:r>
      <w:r w:rsidR="000C10FA" w:rsidRPr="0091278A">
        <w:rPr>
          <w:position w:val="1"/>
          <w:sz w:val="19"/>
        </w:rPr>
        <w:t xml:space="preserve">   </w:t>
      </w:r>
      <w:r w:rsidR="00B84C2C" w:rsidRPr="0091278A">
        <w:rPr>
          <w:position w:val="1"/>
          <w:sz w:val="19"/>
        </w:rPr>
        <w:t xml:space="preserve"> </w:t>
      </w:r>
      <w:proofErr w:type="spellStart"/>
      <w:r>
        <w:rPr>
          <w:b/>
          <w:sz w:val="19"/>
        </w:rPr>
        <w:t>O’yin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boshlanish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vaqti</w:t>
      </w:r>
      <w:proofErr w:type="spellEnd"/>
      <w:r w:rsidR="00ED79A2" w:rsidRPr="0091278A">
        <w:rPr>
          <w:b/>
          <w:sz w:val="19"/>
        </w:rPr>
        <w:t>:</w:t>
      </w:r>
      <w:r w:rsidR="00ED79A2" w:rsidRPr="0091278A">
        <w:rPr>
          <w:b/>
          <w:spacing w:val="18"/>
          <w:sz w:val="19"/>
        </w:rPr>
        <w:t xml:space="preserve"> </w:t>
      </w:r>
      <w:r w:rsidR="00F71355" w:rsidRPr="00F71355">
        <w:rPr>
          <w:position w:val="1"/>
          <w:sz w:val="19"/>
          <w:u w:val="single" w:color="EDEDED"/>
        </w:rPr>
        <w:t>15:00</w:t>
      </w:r>
      <w:r w:rsidR="00ED79A2" w:rsidRPr="0091278A">
        <w:rPr>
          <w:position w:val="1"/>
          <w:sz w:val="19"/>
          <w:u w:val="single" w:color="EDEDED"/>
        </w:rPr>
        <w:tab/>
      </w:r>
    </w:p>
    <w:p w14:paraId="5B666C79" w14:textId="77777777" w:rsidR="003B1F59" w:rsidRPr="0091278A" w:rsidRDefault="003B1F59">
      <w:pPr>
        <w:pStyle w:val="a3"/>
        <w:spacing w:before="4"/>
        <w:rPr>
          <w:sz w:val="10"/>
        </w:rPr>
      </w:pPr>
    </w:p>
    <w:tbl>
      <w:tblPr>
        <w:tblStyle w:val="TableNormal"/>
        <w:tblW w:w="10556" w:type="dxa"/>
        <w:tblInd w:w="10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562"/>
        <w:gridCol w:w="1258"/>
      </w:tblGrid>
      <w:tr w:rsidR="00CD056A" w14:paraId="3F8E2256" w14:textId="77777777" w:rsidTr="00CD056A">
        <w:trPr>
          <w:trHeight w:val="362"/>
        </w:trPr>
        <w:tc>
          <w:tcPr>
            <w:tcW w:w="1736" w:type="dxa"/>
            <w:tcBorders>
              <w:top w:val="nil"/>
              <w:left w:val="nil"/>
            </w:tcBorders>
            <w:shd w:val="clear" w:color="auto" w:fill="EFEFEF"/>
          </w:tcPr>
          <w:p w14:paraId="035C5133" w14:textId="2D5CCE50" w:rsidR="00CD056A" w:rsidRDefault="00CD056A" w:rsidP="009737BF">
            <w:pPr>
              <w:pStyle w:val="TableParagraph"/>
              <w:spacing w:before="52"/>
              <w:rPr>
                <w:sz w:val="19"/>
              </w:rPr>
            </w:pPr>
            <w:r>
              <w:rPr>
                <w:sz w:val="19"/>
              </w:rPr>
              <w:t>- 0</w:t>
            </w:r>
            <w:r w:rsidR="00293DE0">
              <w:rPr>
                <w:sz w:val="19"/>
              </w:rPr>
              <w:t>4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soat</w:t>
            </w:r>
            <w:proofErr w:type="spellEnd"/>
          </w:p>
        </w:tc>
        <w:tc>
          <w:tcPr>
            <w:tcW w:w="7562" w:type="dxa"/>
            <w:tcBorders>
              <w:top w:val="nil"/>
            </w:tcBorders>
            <w:shd w:val="clear" w:color="auto" w:fill="EFEFEF"/>
          </w:tcPr>
          <w:p w14:paraId="07A3D2F2" w14:textId="34725D73" w:rsidR="00CD056A" w:rsidRPr="00CD056A" w:rsidRDefault="00CD056A" w:rsidP="009737BF">
            <w:pPr>
              <w:pStyle w:val="TableParagraph"/>
              <w:spacing w:before="52" w:line="249" w:lineRule="auto"/>
              <w:ind w:left="40" w:right="108"/>
              <w:rPr>
                <w:sz w:val="19"/>
              </w:rPr>
            </w:pPr>
            <w:proofErr w:type="spellStart"/>
            <w:r>
              <w:rPr>
                <w:sz w:val="19"/>
              </w:rPr>
              <w:t>O’zPFL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Uchrashuv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komissari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yetib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keladi</w:t>
            </w:r>
            <w:proofErr w:type="spellEnd"/>
          </w:p>
        </w:tc>
        <w:tc>
          <w:tcPr>
            <w:tcW w:w="1258" w:type="dxa"/>
            <w:tcBorders>
              <w:top w:val="nil"/>
              <w:right w:val="nil"/>
            </w:tcBorders>
            <w:shd w:val="clear" w:color="auto" w:fill="EFEFEF"/>
          </w:tcPr>
          <w:p w14:paraId="5DC3E752" w14:textId="077C5C2A" w:rsidR="00CD056A" w:rsidRDefault="00E40A52" w:rsidP="00D850DB">
            <w:pPr>
              <w:pStyle w:val="TableParagraph"/>
              <w:spacing w:before="52"/>
              <w:ind w:left="251"/>
              <w:rPr>
                <w:sz w:val="19"/>
              </w:rPr>
            </w:pPr>
            <w:r>
              <w:rPr>
                <w:sz w:val="19"/>
              </w:rPr>
              <w:t>11</w:t>
            </w:r>
            <w:r w:rsidR="00CD056A">
              <w:rPr>
                <w:sz w:val="19"/>
              </w:rPr>
              <w:t>:</w:t>
            </w:r>
            <w:r w:rsidR="00EF3F54">
              <w:rPr>
                <w:sz w:val="19"/>
              </w:rPr>
              <w:t>00</w:t>
            </w:r>
            <w:r w:rsidR="00CD056A">
              <w:rPr>
                <w:sz w:val="19"/>
              </w:rPr>
              <w:t>:00</w:t>
            </w:r>
          </w:p>
        </w:tc>
      </w:tr>
      <w:tr w:rsidR="00CD056A" w14:paraId="3A1D5852" w14:textId="77777777" w:rsidTr="00CD056A">
        <w:trPr>
          <w:trHeight w:val="536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4AC80626" w14:textId="6606CA6C" w:rsidR="00CD056A" w:rsidRDefault="00CD056A" w:rsidP="009737B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- 03 </w:t>
            </w:r>
            <w:proofErr w:type="spellStart"/>
            <w:r>
              <w:rPr>
                <w:sz w:val="19"/>
              </w:rPr>
              <w:t>soat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76A0AF86" w14:textId="38B7F7C0" w:rsidR="00CD056A" w:rsidRPr="00CD056A" w:rsidRDefault="00CD056A" w:rsidP="009737BF">
            <w:pPr>
              <w:pStyle w:val="TableParagraph"/>
              <w:spacing w:line="249" w:lineRule="auto"/>
              <w:ind w:left="40" w:right="371"/>
              <w:rPr>
                <w:sz w:val="19"/>
              </w:rPr>
            </w:pPr>
            <w:proofErr w:type="spellStart"/>
            <w:r>
              <w:rPr>
                <w:sz w:val="19"/>
              </w:rPr>
              <w:t>Xavfsizlik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masalasiga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mas’ul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xodimlar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Xavfsizlik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bo’yicha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boshliqning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ko’rsatmasiga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asosan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o’z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joylarini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egallaydi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370E4943" w14:textId="5BA4369B" w:rsidR="00CD056A" w:rsidRDefault="00CD056A" w:rsidP="009737BF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083AC6">
              <w:rPr>
                <w:sz w:val="19"/>
              </w:rPr>
              <w:t>2</w:t>
            </w:r>
            <w:r>
              <w:rPr>
                <w:sz w:val="19"/>
              </w:rPr>
              <w:t>:</w:t>
            </w:r>
            <w:r w:rsidR="00EF3F54">
              <w:rPr>
                <w:sz w:val="19"/>
              </w:rPr>
              <w:t>00</w:t>
            </w:r>
            <w:r>
              <w:rPr>
                <w:sz w:val="19"/>
              </w:rPr>
              <w:t>:00</w:t>
            </w:r>
          </w:p>
        </w:tc>
      </w:tr>
      <w:tr w:rsidR="00CD056A" w14:paraId="4D374EA4" w14:textId="77777777" w:rsidTr="00CD056A">
        <w:trPr>
          <w:trHeight w:val="308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12D2187C" w14:textId="745F3B0C" w:rsidR="00CD056A" w:rsidRDefault="00CD056A" w:rsidP="009737BF">
            <w:pPr>
              <w:pStyle w:val="TableParagraph"/>
              <w:spacing w:before="52"/>
              <w:rPr>
                <w:sz w:val="19"/>
              </w:rPr>
            </w:pPr>
            <w:r>
              <w:rPr>
                <w:sz w:val="19"/>
              </w:rPr>
              <w:t xml:space="preserve">- 02 </w:t>
            </w:r>
            <w:proofErr w:type="spellStart"/>
            <w:r>
              <w:rPr>
                <w:sz w:val="19"/>
              </w:rPr>
              <w:t>soat</w:t>
            </w:r>
            <w:proofErr w:type="spellEnd"/>
            <w:r>
              <w:rPr>
                <w:sz w:val="19"/>
              </w:rPr>
              <w:t xml:space="preserve"> 45'</w:t>
            </w:r>
          </w:p>
        </w:tc>
        <w:tc>
          <w:tcPr>
            <w:tcW w:w="7562" w:type="dxa"/>
            <w:shd w:val="clear" w:color="auto" w:fill="EFEFEF"/>
          </w:tcPr>
          <w:p w14:paraId="21020698" w14:textId="1643136C" w:rsidR="00CD056A" w:rsidRDefault="00443106" w:rsidP="009737BF">
            <w:pPr>
              <w:pStyle w:val="TableParagraph"/>
              <w:spacing w:before="52"/>
              <w:ind w:left="40"/>
              <w:rPr>
                <w:sz w:val="19"/>
              </w:rPr>
            </w:pPr>
            <w:proofErr w:type="spellStart"/>
            <w:r>
              <w:rPr>
                <w:sz w:val="19"/>
              </w:rPr>
              <w:t>O’yin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oldidan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stadionning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yakuniy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tekshiruvi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o’tkaziladi</w:t>
            </w:r>
            <w:proofErr w:type="spellEnd"/>
            <w:r>
              <w:rPr>
                <w:sz w:val="19"/>
              </w:rPr>
              <w:t xml:space="preserve"> </w:t>
            </w:r>
            <w:r w:rsidR="00CD056A">
              <w:rPr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210B653B" w14:textId="4F170944" w:rsidR="00CD056A" w:rsidRDefault="00CD056A" w:rsidP="009737BF">
            <w:pPr>
              <w:pStyle w:val="TableParagraph"/>
              <w:spacing w:before="52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083AC6">
              <w:rPr>
                <w:sz w:val="19"/>
              </w:rPr>
              <w:t>2</w:t>
            </w:r>
            <w:r>
              <w:rPr>
                <w:sz w:val="19"/>
              </w:rPr>
              <w:t>:</w:t>
            </w:r>
            <w:r w:rsidR="00EF3F54">
              <w:rPr>
                <w:sz w:val="19"/>
              </w:rPr>
              <w:t>15</w:t>
            </w:r>
            <w:r>
              <w:rPr>
                <w:sz w:val="19"/>
              </w:rPr>
              <w:t>:00</w:t>
            </w:r>
          </w:p>
        </w:tc>
      </w:tr>
      <w:tr w:rsidR="00CD056A" w14:paraId="7EB8DE51" w14:textId="77777777" w:rsidTr="00CD056A">
        <w:trPr>
          <w:trHeight w:val="309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5DD0CAFC" w14:textId="4A64BF06" w:rsidR="00CD056A" w:rsidRDefault="00CD056A" w:rsidP="009737B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- 02 </w:t>
            </w:r>
            <w:proofErr w:type="spellStart"/>
            <w:r>
              <w:rPr>
                <w:sz w:val="19"/>
              </w:rPr>
              <w:t>soat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2E08047C" w14:textId="34C586CA" w:rsidR="00CD056A" w:rsidRPr="00083AC6" w:rsidRDefault="00443106" w:rsidP="009737BF">
            <w:pPr>
              <w:pStyle w:val="TableParagraph"/>
              <w:ind w:left="40"/>
              <w:rPr>
                <w:sz w:val="19"/>
              </w:rPr>
            </w:pPr>
            <w:r w:rsidRPr="00083AC6">
              <w:rPr>
                <w:sz w:val="19"/>
              </w:rPr>
              <w:t xml:space="preserve">Stadion </w:t>
            </w:r>
            <w:proofErr w:type="spellStart"/>
            <w:r w:rsidRPr="00083AC6">
              <w:rPr>
                <w:sz w:val="19"/>
              </w:rPr>
              <w:t>eshiklari</w:t>
            </w:r>
            <w:proofErr w:type="spellEnd"/>
            <w:r w:rsidRPr="00083AC6">
              <w:rPr>
                <w:sz w:val="19"/>
              </w:rPr>
              <w:t xml:space="preserve"> </w:t>
            </w:r>
            <w:proofErr w:type="spellStart"/>
            <w:r w:rsidRPr="00083AC6">
              <w:rPr>
                <w:sz w:val="19"/>
              </w:rPr>
              <w:t>muxlislar</w:t>
            </w:r>
            <w:proofErr w:type="spellEnd"/>
            <w:r w:rsidRPr="00083AC6">
              <w:rPr>
                <w:sz w:val="19"/>
              </w:rPr>
              <w:t xml:space="preserve"> </w:t>
            </w:r>
            <w:proofErr w:type="spellStart"/>
            <w:r w:rsidRPr="00083AC6">
              <w:rPr>
                <w:sz w:val="19"/>
              </w:rPr>
              <w:t>uchun</w:t>
            </w:r>
            <w:proofErr w:type="spellEnd"/>
            <w:r w:rsidRPr="00083AC6">
              <w:rPr>
                <w:sz w:val="19"/>
              </w:rPr>
              <w:t xml:space="preserve"> </w:t>
            </w:r>
            <w:proofErr w:type="spellStart"/>
            <w:r w:rsidRPr="00083AC6">
              <w:rPr>
                <w:sz w:val="19"/>
              </w:rPr>
              <w:t>ochiladi</w:t>
            </w:r>
            <w:proofErr w:type="spellEnd"/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2639492C" w14:textId="2F331F1E" w:rsidR="00CD056A" w:rsidRDefault="00CD056A" w:rsidP="009737BF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083AC6">
              <w:rPr>
                <w:sz w:val="19"/>
              </w:rPr>
              <w:t>3</w:t>
            </w:r>
            <w:r>
              <w:rPr>
                <w:sz w:val="19"/>
              </w:rPr>
              <w:t>:</w:t>
            </w:r>
            <w:r w:rsidR="00EF3F54">
              <w:rPr>
                <w:sz w:val="19"/>
              </w:rPr>
              <w:t>00</w:t>
            </w:r>
            <w:r>
              <w:rPr>
                <w:sz w:val="19"/>
              </w:rPr>
              <w:t>:00</w:t>
            </w:r>
          </w:p>
        </w:tc>
      </w:tr>
      <w:tr w:rsidR="00CD056A" w14:paraId="62F24437" w14:textId="77777777" w:rsidTr="00CD056A">
        <w:trPr>
          <w:trHeight w:val="307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1535D89E" w14:textId="78411793" w:rsidR="00CD056A" w:rsidRDefault="00CD056A" w:rsidP="009737B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- 02 </w:t>
            </w:r>
            <w:proofErr w:type="spellStart"/>
            <w:r>
              <w:rPr>
                <w:sz w:val="19"/>
              </w:rPr>
              <w:t>soat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4DC3DD5F" w14:textId="1D7BFF1B" w:rsidR="00CD056A" w:rsidRPr="00E83C76" w:rsidRDefault="00E83C76" w:rsidP="009737BF">
            <w:pPr>
              <w:pStyle w:val="TableParagraph"/>
              <w:ind w:left="40"/>
              <w:rPr>
                <w:sz w:val="19"/>
              </w:rPr>
            </w:pPr>
            <w:proofErr w:type="spellStart"/>
            <w:r>
              <w:rPr>
                <w:sz w:val="19"/>
              </w:rPr>
              <w:t>Uchrashuv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hakamlari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nazoratchi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stadionga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yetib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keladi</w:t>
            </w:r>
            <w:proofErr w:type="spellEnd"/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03580631" w14:textId="6C4BEB25" w:rsidR="00CD056A" w:rsidRDefault="00CD056A" w:rsidP="009737BF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1E1AD3">
              <w:rPr>
                <w:sz w:val="19"/>
              </w:rPr>
              <w:t>3</w:t>
            </w:r>
            <w:r>
              <w:rPr>
                <w:sz w:val="19"/>
              </w:rPr>
              <w:t>:</w:t>
            </w:r>
            <w:r w:rsidR="00EF3F54">
              <w:rPr>
                <w:sz w:val="19"/>
              </w:rPr>
              <w:t>00</w:t>
            </w:r>
            <w:r>
              <w:rPr>
                <w:sz w:val="19"/>
              </w:rPr>
              <w:t>:00</w:t>
            </w:r>
          </w:p>
        </w:tc>
      </w:tr>
      <w:tr w:rsidR="00CD056A" w14:paraId="1CB1C060" w14:textId="77777777" w:rsidTr="00CD056A">
        <w:trPr>
          <w:trHeight w:val="309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032FD796" w14:textId="1BC89841" w:rsidR="00CD056A" w:rsidRDefault="00CD056A" w:rsidP="009737BF">
            <w:pPr>
              <w:pStyle w:val="TableParagraph"/>
              <w:spacing w:before="52"/>
              <w:rPr>
                <w:sz w:val="19"/>
              </w:rPr>
            </w:pPr>
            <w:r>
              <w:rPr>
                <w:sz w:val="19"/>
              </w:rPr>
              <w:t xml:space="preserve">- 01 </w:t>
            </w:r>
            <w:proofErr w:type="spellStart"/>
            <w:r>
              <w:rPr>
                <w:sz w:val="19"/>
              </w:rPr>
              <w:t>soat</w:t>
            </w:r>
            <w:proofErr w:type="spellEnd"/>
            <w:r>
              <w:rPr>
                <w:sz w:val="19"/>
              </w:rPr>
              <w:t xml:space="preserve"> 30'</w:t>
            </w:r>
          </w:p>
        </w:tc>
        <w:tc>
          <w:tcPr>
            <w:tcW w:w="7562" w:type="dxa"/>
            <w:shd w:val="clear" w:color="auto" w:fill="EFEFEF"/>
          </w:tcPr>
          <w:p w14:paraId="5D6E54A8" w14:textId="1FE035F1" w:rsidR="00CD056A" w:rsidRPr="00E83C76" w:rsidRDefault="00E83C76" w:rsidP="009737BF">
            <w:pPr>
              <w:pStyle w:val="TableParagraph"/>
              <w:spacing w:before="52"/>
              <w:ind w:left="40"/>
              <w:rPr>
                <w:sz w:val="19"/>
              </w:rPr>
            </w:pPr>
            <w:proofErr w:type="spellStart"/>
            <w:r>
              <w:rPr>
                <w:sz w:val="19"/>
              </w:rPr>
              <w:t>Jamoalar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birin-ketin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stadionga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yetib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keladi</w:t>
            </w:r>
            <w:proofErr w:type="spellEnd"/>
            <w:r w:rsidR="00CD056A" w:rsidRPr="00E83C76">
              <w:rPr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193B8D8B" w14:textId="19B2D84C" w:rsidR="00CD056A" w:rsidRDefault="00CD056A" w:rsidP="009737BF">
            <w:pPr>
              <w:pStyle w:val="TableParagraph"/>
              <w:spacing w:before="52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1E1AD3">
              <w:rPr>
                <w:sz w:val="19"/>
              </w:rPr>
              <w:t>3</w:t>
            </w:r>
            <w:r>
              <w:rPr>
                <w:sz w:val="19"/>
              </w:rPr>
              <w:t>:</w:t>
            </w:r>
            <w:r w:rsidR="00EF3F54">
              <w:rPr>
                <w:sz w:val="19"/>
              </w:rPr>
              <w:t>30</w:t>
            </w:r>
            <w:r>
              <w:rPr>
                <w:sz w:val="19"/>
              </w:rPr>
              <w:t>:00</w:t>
            </w:r>
          </w:p>
        </w:tc>
      </w:tr>
      <w:tr w:rsidR="00CD056A" w14:paraId="16AE6047" w14:textId="77777777" w:rsidTr="00CD056A">
        <w:trPr>
          <w:trHeight w:val="270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6A2DE329" w14:textId="2C195A1F" w:rsidR="00CD056A" w:rsidRDefault="00CD056A" w:rsidP="009737B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- 01 </w:t>
            </w:r>
            <w:proofErr w:type="spellStart"/>
            <w:r>
              <w:rPr>
                <w:sz w:val="19"/>
              </w:rPr>
              <w:t>soat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 w:val="ru-RU"/>
              </w:rPr>
              <w:t>22</w:t>
            </w:r>
            <w:r>
              <w:rPr>
                <w:sz w:val="19"/>
              </w:rPr>
              <w:t>'</w:t>
            </w:r>
          </w:p>
        </w:tc>
        <w:tc>
          <w:tcPr>
            <w:tcW w:w="7562" w:type="dxa"/>
            <w:shd w:val="clear" w:color="auto" w:fill="EFEFEF"/>
          </w:tcPr>
          <w:p w14:paraId="7D709640" w14:textId="030FCBA7" w:rsidR="00CD056A" w:rsidRPr="00E83C76" w:rsidRDefault="00E83C76" w:rsidP="009737BF">
            <w:pPr>
              <w:pStyle w:val="TableParagraph"/>
              <w:spacing w:line="249" w:lineRule="auto"/>
              <w:ind w:left="40" w:right="1111"/>
              <w:rPr>
                <w:sz w:val="19"/>
              </w:rPr>
            </w:pPr>
            <w:proofErr w:type="spellStart"/>
            <w:r>
              <w:rPr>
                <w:sz w:val="19"/>
              </w:rPr>
              <w:t>Jamoalarning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boshlang’ich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tarkiblari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uchrashuv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komissariga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taqdim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etiladi</w:t>
            </w:r>
            <w:proofErr w:type="spellEnd"/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50B04E08" w14:textId="64FE7216" w:rsidR="00CD056A" w:rsidRPr="004910E5" w:rsidRDefault="00CD056A" w:rsidP="009737BF">
            <w:pPr>
              <w:pStyle w:val="TableParagraph"/>
              <w:ind w:left="251"/>
              <w:rPr>
                <w:sz w:val="19"/>
                <w:lang w:val="ru-RU"/>
              </w:rPr>
            </w:pPr>
            <w:r>
              <w:rPr>
                <w:sz w:val="19"/>
              </w:rPr>
              <w:t>1</w:t>
            </w:r>
            <w:r w:rsidR="001E1AD3">
              <w:rPr>
                <w:sz w:val="19"/>
              </w:rPr>
              <w:t>3</w:t>
            </w:r>
            <w:r>
              <w:rPr>
                <w:sz w:val="19"/>
              </w:rPr>
              <w:t>:</w:t>
            </w:r>
            <w:r w:rsidR="00EF3F54">
              <w:rPr>
                <w:sz w:val="19"/>
              </w:rPr>
              <w:t>38</w:t>
            </w:r>
            <w:r>
              <w:rPr>
                <w:sz w:val="19"/>
              </w:rPr>
              <w:t>:00</w:t>
            </w:r>
          </w:p>
        </w:tc>
      </w:tr>
      <w:tr w:rsidR="00CD056A" w14:paraId="34F50411" w14:textId="77777777" w:rsidTr="00CD056A">
        <w:trPr>
          <w:trHeight w:val="270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3AB02F54" w14:textId="0498227F" w:rsidR="00CD056A" w:rsidRDefault="00CD056A" w:rsidP="009737B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- 01 </w:t>
            </w:r>
            <w:proofErr w:type="spellStart"/>
            <w:r>
              <w:rPr>
                <w:sz w:val="19"/>
              </w:rPr>
              <w:t>soat</w:t>
            </w:r>
            <w:proofErr w:type="spellEnd"/>
            <w:r>
              <w:rPr>
                <w:sz w:val="19"/>
              </w:rPr>
              <w:t xml:space="preserve"> </w:t>
            </w:r>
            <w:r w:rsidR="001E1AD3">
              <w:rPr>
                <w:sz w:val="19"/>
              </w:rPr>
              <w:t>15</w:t>
            </w:r>
            <w:r>
              <w:rPr>
                <w:sz w:val="19"/>
              </w:rPr>
              <w:t>'</w:t>
            </w:r>
          </w:p>
        </w:tc>
        <w:tc>
          <w:tcPr>
            <w:tcW w:w="7562" w:type="dxa"/>
            <w:shd w:val="clear" w:color="auto" w:fill="EFEFEF"/>
          </w:tcPr>
          <w:p w14:paraId="14147173" w14:textId="0F3F18BB" w:rsidR="00CD056A" w:rsidRPr="00E83C76" w:rsidRDefault="00E83C76" w:rsidP="009737BF">
            <w:pPr>
              <w:pStyle w:val="TableParagraph"/>
              <w:spacing w:line="249" w:lineRule="auto"/>
              <w:ind w:left="40" w:right="1111"/>
              <w:rPr>
                <w:sz w:val="19"/>
              </w:rPr>
            </w:pPr>
            <w:proofErr w:type="spellStart"/>
            <w:r>
              <w:rPr>
                <w:sz w:val="19"/>
              </w:rPr>
              <w:t>Uchrashuv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qaydnomasi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to’ldirilib</w:t>
            </w:r>
            <w:proofErr w:type="spellEnd"/>
            <w:r>
              <w:rPr>
                <w:sz w:val="19"/>
              </w:rPr>
              <w:t xml:space="preserve">, OAV, </w:t>
            </w:r>
            <w:proofErr w:type="spellStart"/>
            <w:r>
              <w:rPr>
                <w:sz w:val="19"/>
              </w:rPr>
              <w:t>stadion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suhandoni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nazoratchi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hakamlarga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taqdim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etiladi</w:t>
            </w:r>
            <w:proofErr w:type="spellEnd"/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13120275" w14:textId="6FFC31C9" w:rsidR="00CD056A" w:rsidRDefault="00CD056A" w:rsidP="009737BF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1E1AD3">
              <w:rPr>
                <w:sz w:val="19"/>
              </w:rPr>
              <w:t>3</w:t>
            </w:r>
            <w:r>
              <w:rPr>
                <w:sz w:val="19"/>
              </w:rPr>
              <w:t>:</w:t>
            </w:r>
            <w:r w:rsidR="00EF3F54">
              <w:rPr>
                <w:sz w:val="19"/>
              </w:rPr>
              <w:t>4</w:t>
            </w:r>
            <w:r w:rsidR="001E1AD3">
              <w:rPr>
                <w:sz w:val="19"/>
              </w:rPr>
              <w:t>5</w:t>
            </w:r>
            <w:r>
              <w:rPr>
                <w:sz w:val="19"/>
              </w:rPr>
              <w:t>:00</w:t>
            </w:r>
          </w:p>
        </w:tc>
      </w:tr>
      <w:tr w:rsidR="00CD056A" w14:paraId="5F7B24C9" w14:textId="77777777" w:rsidTr="00CD056A">
        <w:trPr>
          <w:trHeight w:val="535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36A9D78B" w14:textId="2DB5D14F" w:rsidR="00CD056A" w:rsidRDefault="00CD056A" w:rsidP="009737B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- 01 </w:t>
            </w:r>
            <w:proofErr w:type="spellStart"/>
            <w:r>
              <w:rPr>
                <w:sz w:val="19"/>
              </w:rPr>
              <w:t>soat</w:t>
            </w:r>
            <w:proofErr w:type="spellEnd"/>
            <w:r>
              <w:rPr>
                <w:sz w:val="19"/>
              </w:rPr>
              <w:t xml:space="preserve"> 15'</w:t>
            </w:r>
          </w:p>
        </w:tc>
        <w:tc>
          <w:tcPr>
            <w:tcW w:w="7562" w:type="dxa"/>
            <w:shd w:val="clear" w:color="auto" w:fill="EFEFEF"/>
          </w:tcPr>
          <w:p w14:paraId="2CBEC165" w14:textId="73CD1879" w:rsidR="00CD056A" w:rsidRPr="00E83C76" w:rsidRDefault="00CD056A" w:rsidP="009737BF">
            <w:pPr>
              <w:pStyle w:val="TableParagraph"/>
              <w:spacing w:line="249" w:lineRule="auto"/>
              <w:ind w:left="40" w:right="256"/>
              <w:rPr>
                <w:sz w:val="19"/>
              </w:rPr>
            </w:pPr>
            <w:r>
              <w:rPr>
                <w:sz w:val="19"/>
              </w:rPr>
              <w:t>A</w:t>
            </w:r>
            <w:r w:rsidRP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Jamoa</w:t>
            </w:r>
            <w:proofErr w:type="spellEnd"/>
            <w:r w:rsidR="00E83C76" w:rsidRPr="00E83C76">
              <w:rPr>
                <w:sz w:val="19"/>
              </w:rPr>
              <w:t xml:space="preserve"> </w:t>
            </w:r>
            <w:r w:rsidRPr="00E83C76">
              <w:rPr>
                <w:sz w:val="19"/>
              </w:rPr>
              <w:t xml:space="preserve">– </w:t>
            </w:r>
            <w:proofErr w:type="spellStart"/>
            <w:r w:rsidR="00E83C76">
              <w:rPr>
                <w:sz w:val="19"/>
              </w:rPr>
              <w:t>Uchrashuv</w:t>
            </w:r>
            <w:proofErr w:type="spellEnd"/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komissari</w:t>
            </w:r>
            <w:proofErr w:type="spellEnd"/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va</w:t>
            </w:r>
            <w:proofErr w:type="spellEnd"/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zaxira</w:t>
            </w:r>
            <w:proofErr w:type="spellEnd"/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hakami</w:t>
            </w:r>
            <w:proofErr w:type="spellEnd"/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jamoa</w:t>
            </w:r>
            <w:proofErr w:type="spellEnd"/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formasi</w:t>
            </w:r>
            <w:proofErr w:type="spellEnd"/>
            <w:r w:rsidR="004D18D8">
              <w:rPr>
                <w:sz w:val="19"/>
              </w:rPr>
              <w:t>,</w:t>
            </w:r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futbolchilar</w:t>
            </w:r>
            <w:proofErr w:type="spellEnd"/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hamda</w:t>
            </w:r>
            <w:proofErr w:type="spellEnd"/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murabbiylarning</w:t>
            </w:r>
            <w:proofErr w:type="spellEnd"/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litsenziyalarini</w:t>
            </w:r>
            <w:proofErr w:type="spellEnd"/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tekshirib</w:t>
            </w:r>
            <w:proofErr w:type="spellEnd"/>
            <w:r w:rsidR="00E83C76">
              <w:rPr>
                <w:sz w:val="19"/>
              </w:rPr>
              <w:t xml:space="preserve"> </w:t>
            </w:r>
            <w:proofErr w:type="spellStart"/>
            <w:r w:rsidR="00E83C76">
              <w:rPr>
                <w:sz w:val="19"/>
              </w:rPr>
              <w:t>ko’radi</w:t>
            </w:r>
            <w:proofErr w:type="spellEnd"/>
            <w:r w:rsidR="00E83C76">
              <w:rPr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0E4746FE" w14:textId="0A7F0137" w:rsidR="00CD056A" w:rsidRDefault="00CD056A" w:rsidP="009737BF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0F110A">
              <w:rPr>
                <w:sz w:val="19"/>
              </w:rPr>
              <w:t>3</w:t>
            </w:r>
            <w:r>
              <w:rPr>
                <w:sz w:val="19"/>
              </w:rPr>
              <w:t>:</w:t>
            </w:r>
            <w:r w:rsidR="00EF3F54">
              <w:rPr>
                <w:sz w:val="19"/>
              </w:rPr>
              <w:t>45</w:t>
            </w:r>
            <w:r>
              <w:rPr>
                <w:sz w:val="19"/>
              </w:rPr>
              <w:t>:00</w:t>
            </w:r>
          </w:p>
        </w:tc>
      </w:tr>
      <w:tr w:rsidR="00CD056A" w14:paraId="43010946" w14:textId="77777777" w:rsidTr="00CD056A">
        <w:trPr>
          <w:trHeight w:val="462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123F1ACC" w14:textId="5B281823" w:rsidR="00CD056A" w:rsidRDefault="00CD056A" w:rsidP="009737B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- 01 </w:t>
            </w:r>
            <w:proofErr w:type="spellStart"/>
            <w:r>
              <w:rPr>
                <w:sz w:val="19"/>
              </w:rPr>
              <w:t>soat</w:t>
            </w:r>
            <w:proofErr w:type="spellEnd"/>
            <w:r>
              <w:rPr>
                <w:sz w:val="19"/>
              </w:rPr>
              <w:t xml:space="preserve"> 10'</w:t>
            </w:r>
          </w:p>
        </w:tc>
        <w:tc>
          <w:tcPr>
            <w:tcW w:w="7562" w:type="dxa"/>
            <w:shd w:val="clear" w:color="auto" w:fill="EFEFEF"/>
          </w:tcPr>
          <w:p w14:paraId="19F3CD8B" w14:textId="2F197EE4" w:rsidR="00CD056A" w:rsidRPr="004D18D8" w:rsidRDefault="004D18D8" w:rsidP="009737BF">
            <w:pPr>
              <w:pStyle w:val="TableParagraph"/>
              <w:spacing w:line="249" w:lineRule="auto"/>
              <w:ind w:left="40" w:right="256"/>
              <w:rPr>
                <w:sz w:val="19"/>
              </w:rPr>
            </w:pPr>
            <w:r>
              <w:rPr>
                <w:sz w:val="19"/>
              </w:rPr>
              <w:t>A</w:t>
            </w:r>
            <w:r w:rsidRPr="00E83C76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Jamoa</w:t>
            </w:r>
            <w:proofErr w:type="spellEnd"/>
            <w:r w:rsidRPr="00E83C76">
              <w:rPr>
                <w:sz w:val="19"/>
              </w:rPr>
              <w:t xml:space="preserve"> – </w:t>
            </w:r>
            <w:proofErr w:type="spellStart"/>
            <w:r>
              <w:rPr>
                <w:sz w:val="19"/>
              </w:rPr>
              <w:t>Uchrashuv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komissari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zaxira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hakami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jamoa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formasi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futbolchilar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hamda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murabbiylarning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litsenziyalarini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tekshirib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ko’radi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423AA19D" w14:textId="508F922C" w:rsidR="00CD056A" w:rsidRDefault="00CD056A" w:rsidP="009737BF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0F110A">
              <w:rPr>
                <w:sz w:val="19"/>
              </w:rPr>
              <w:t>3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50</w:t>
            </w:r>
            <w:r>
              <w:rPr>
                <w:sz w:val="19"/>
              </w:rPr>
              <w:t>:00</w:t>
            </w:r>
          </w:p>
          <w:p w14:paraId="5E56CCF0" w14:textId="77777777" w:rsidR="00CD056A" w:rsidRDefault="00CD056A" w:rsidP="00DD13C4">
            <w:pPr>
              <w:pStyle w:val="TableParagraph"/>
              <w:rPr>
                <w:sz w:val="19"/>
              </w:rPr>
            </w:pPr>
          </w:p>
        </w:tc>
      </w:tr>
      <w:tr w:rsidR="00CD056A" w14:paraId="13A31BAE" w14:textId="77777777" w:rsidTr="00CD056A">
        <w:trPr>
          <w:trHeight w:val="270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19CDA676" w14:textId="13BDE9E0" w:rsidR="00CD056A" w:rsidRPr="0091278A" w:rsidRDefault="00CD056A" w:rsidP="00DD13C4">
            <w:pPr>
              <w:pStyle w:val="TableParagraph"/>
              <w:spacing w:before="52"/>
              <w:rPr>
                <w:sz w:val="19"/>
              </w:rPr>
            </w:pPr>
            <w:r>
              <w:rPr>
                <w:sz w:val="19"/>
              </w:rPr>
              <w:t xml:space="preserve">- 55'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0177C327" w14:textId="7FF1D778" w:rsidR="00CD056A" w:rsidRPr="004D18D8" w:rsidRDefault="004D18D8" w:rsidP="001301A8">
            <w:pPr>
              <w:pStyle w:val="TableParagraph"/>
              <w:spacing w:before="52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Stadion </w:t>
            </w:r>
            <w:proofErr w:type="spellStart"/>
            <w:r>
              <w:rPr>
                <w:b/>
                <w:sz w:val="19"/>
              </w:rPr>
              <w:t>tablosida</w:t>
            </w:r>
            <w:proofErr w:type="spellEnd"/>
            <w:r>
              <w:rPr>
                <w:b/>
                <w:sz w:val="19"/>
              </w:rPr>
              <w:t xml:space="preserve"> </w:t>
            </w:r>
            <w:r w:rsidR="00CD056A" w:rsidRPr="00AF3912">
              <w:rPr>
                <w:b/>
                <w:sz w:val="19"/>
              </w:rPr>
              <w:t>Coca-Cola</w:t>
            </w:r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re</w:t>
            </w:r>
            <w:r w:rsidR="005C6DED">
              <w:rPr>
                <w:b/>
                <w:sz w:val="19"/>
              </w:rPr>
              <w:t>k</w:t>
            </w:r>
            <w:r>
              <w:rPr>
                <w:b/>
                <w:sz w:val="19"/>
              </w:rPr>
              <w:t>lama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roliki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namoyish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etiladi</w:t>
            </w:r>
            <w:proofErr w:type="spellEnd"/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42B0CC86" w14:textId="01E7DAEE" w:rsidR="00CD056A" w:rsidRPr="004910E5" w:rsidRDefault="00CD056A" w:rsidP="00DD13C4">
            <w:pPr>
              <w:pStyle w:val="TableParagraph"/>
              <w:spacing w:before="52"/>
              <w:ind w:left="251"/>
              <w:rPr>
                <w:sz w:val="19"/>
                <w:lang w:val="ru-RU"/>
              </w:rPr>
            </w:pPr>
            <w:r>
              <w:rPr>
                <w:sz w:val="19"/>
              </w:rPr>
              <w:t>1</w:t>
            </w:r>
            <w:r w:rsidR="000F110A">
              <w:rPr>
                <w:sz w:val="19"/>
              </w:rPr>
              <w:t>4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05</w:t>
            </w:r>
            <w:r>
              <w:rPr>
                <w:sz w:val="19"/>
              </w:rPr>
              <w:t>:00</w:t>
            </w:r>
          </w:p>
        </w:tc>
      </w:tr>
      <w:tr w:rsidR="00CD056A" w14:paraId="52730BA4" w14:textId="77777777" w:rsidTr="00CD056A">
        <w:trPr>
          <w:trHeight w:val="308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7369A45F" w14:textId="02C7054E" w:rsidR="00CD056A" w:rsidRDefault="00CD056A" w:rsidP="00DD13C4">
            <w:pPr>
              <w:pStyle w:val="TableParagraph"/>
              <w:spacing w:before="52"/>
              <w:rPr>
                <w:sz w:val="19"/>
              </w:rPr>
            </w:pPr>
            <w:r>
              <w:rPr>
                <w:sz w:val="19"/>
              </w:rPr>
              <w:t xml:space="preserve">- 50'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36D3B943" w14:textId="706F2BE2" w:rsidR="00CD056A" w:rsidRPr="004D18D8" w:rsidRDefault="004D18D8" w:rsidP="00DD13C4">
            <w:pPr>
              <w:pStyle w:val="TableParagraph"/>
              <w:spacing w:before="52"/>
              <w:ind w:left="40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Darvozabonlar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futbolchilar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o’yin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oldi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chigal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yozdi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mashqlarini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bajarishga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kirishadi</w:t>
            </w:r>
            <w:proofErr w:type="spellEnd"/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3AB1CF86" w14:textId="7C7B259D" w:rsidR="00CD056A" w:rsidRDefault="00CD056A" w:rsidP="00DD13C4">
            <w:pPr>
              <w:pStyle w:val="TableParagraph"/>
              <w:spacing w:before="52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0F110A">
              <w:rPr>
                <w:sz w:val="19"/>
              </w:rPr>
              <w:t>4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10</w:t>
            </w:r>
            <w:r>
              <w:rPr>
                <w:sz w:val="19"/>
              </w:rPr>
              <w:t>:00</w:t>
            </w:r>
          </w:p>
        </w:tc>
      </w:tr>
      <w:tr w:rsidR="00CD056A" w14:paraId="46BE1101" w14:textId="77777777" w:rsidTr="00CD056A">
        <w:trPr>
          <w:trHeight w:val="308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229262C1" w14:textId="2F206435" w:rsidR="00CD056A" w:rsidRPr="00BE7B71" w:rsidRDefault="00CD056A" w:rsidP="00DD13C4">
            <w:pPr>
              <w:pStyle w:val="TableParagraph"/>
              <w:spacing w:before="52"/>
              <w:rPr>
                <w:sz w:val="19"/>
                <w:lang w:val="ru-RU"/>
              </w:rPr>
            </w:pPr>
            <w:r>
              <w:rPr>
                <w:sz w:val="19"/>
              </w:rPr>
              <w:t xml:space="preserve">- 30'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64E34739" w14:textId="28973382" w:rsidR="00CD056A" w:rsidRPr="005C6DED" w:rsidRDefault="005C6DED" w:rsidP="00DD13C4">
            <w:pPr>
              <w:pStyle w:val="TableParagraph"/>
              <w:spacing w:before="52"/>
              <w:ind w:left="40"/>
              <w:rPr>
                <w:sz w:val="19"/>
              </w:rPr>
            </w:pPr>
            <w:r>
              <w:rPr>
                <w:sz w:val="19"/>
              </w:rPr>
              <w:t xml:space="preserve">Stadion </w:t>
            </w:r>
            <w:proofErr w:type="spellStart"/>
            <w:r>
              <w:rPr>
                <w:sz w:val="19"/>
              </w:rPr>
              <w:t>suhandoni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jamoalar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tarkiblarini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o’qib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eshittiradi</w:t>
            </w:r>
            <w:proofErr w:type="spellEnd"/>
            <w:r>
              <w:rPr>
                <w:sz w:val="19"/>
              </w:rPr>
              <w:t xml:space="preserve"> </w:t>
            </w:r>
          </w:p>
          <w:p w14:paraId="7E304FFD" w14:textId="6134B005" w:rsidR="00CD056A" w:rsidRPr="005C6DED" w:rsidRDefault="005C6DED" w:rsidP="00DD13C4">
            <w:pPr>
              <w:pStyle w:val="TableParagraph"/>
              <w:spacing w:before="52"/>
              <w:ind w:left="40"/>
              <w:rPr>
                <w:sz w:val="19"/>
              </w:rPr>
            </w:pPr>
            <w:r>
              <w:rPr>
                <w:b/>
                <w:sz w:val="19"/>
              </w:rPr>
              <w:t xml:space="preserve">Stadion </w:t>
            </w:r>
            <w:proofErr w:type="spellStart"/>
            <w:r>
              <w:rPr>
                <w:b/>
                <w:sz w:val="19"/>
              </w:rPr>
              <w:t>tablosida</w:t>
            </w:r>
            <w:proofErr w:type="spellEnd"/>
            <w:r>
              <w:rPr>
                <w:b/>
                <w:sz w:val="19"/>
              </w:rPr>
              <w:t xml:space="preserve"> </w:t>
            </w:r>
            <w:r w:rsidRPr="00AF3912">
              <w:rPr>
                <w:b/>
                <w:sz w:val="19"/>
              </w:rPr>
              <w:t>Coca-Cola</w:t>
            </w:r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reklama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roliki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namoyish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etiladi</w:t>
            </w:r>
            <w:proofErr w:type="spellEnd"/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37515887" w14:textId="2609E676" w:rsidR="00CD056A" w:rsidRDefault="00CD056A" w:rsidP="00BF2909">
            <w:pPr>
              <w:pStyle w:val="TableParagraph"/>
              <w:spacing w:before="52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0F110A">
              <w:rPr>
                <w:sz w:val="19"/>
              </w:rPr>
              <w:t>4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30</w:t>
            </w:r>
            <w:r>
              <w:rPr>
                <w:sz w:val="19"/>
              </w:rPr>
              <w:t>:00</w:t>
            </w:r>
          </w:p>
        </w:tc>
      </w:tr>
      <w:tr w:rsidR="00CD056A" w14:paraId="1E583A16" w14:textId="77777777" w:rsidTr="00CD056A">
        <w:trPr>
          <w:trHeight w:val="158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049F24AA" w14:textId="163921FA" w:rsidR="00CD056A" w:rsidRPr="00BE7B71" w:rsidRDefault="00CD056A" w:rsidP="00DD13C4">
            <w:pPr>
              <w:pStyle w:val="TableParagraph"/>
              <w:spacing w:before="52"/>
              <w:rPr>
                <w:sz w:val="19"/>
                <w:lang w:val="ru-RU"/>
              </w:rPr>
            </w:pPr>
            <w:r>
              <w:rPr>
                <w:sz w:val="19"/>
              </w:rPr>
              <w:t xml:space="preserve">- 20'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684E444E" w14:textId="0D98212D" w:rsidR="00CD056A" w:rsidRPr="005C6DED" w:rsidRDefault="005C6DED" w:rsidP="00DD13C4">
            <w:pPr>
              <w:pStyle w:val="TableParagraph"/>
              <w:spacing w:before="52"/>
              <w:ind w:left="40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Jamoalar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chigal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yozdi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mashqlarini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tamomlab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kiyinish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xonasiga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yo’l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oladi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027A0681" w14:textId="6DCC5F55" w:rsidR="00CD056A" w:rsidRDefault="00CD056A" w:rsidP="00DD13C4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145F13">
              <w:rPr>
                <w:sz w:val="19"/>
              </w:rPr>
              <w:t>4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40</w:t>
            </w:r>
            <w:r>
              <w:rPr>
                <w:sz w:val="19"/>
              </w:rPr>
              <w:t>:00</w:t>
            </w:r>
          </w:p>
        </w:tc>
      </w:tr>
      <w:tr w:rsidR="00CD056A" w14:paraId="5B8D671E" w14:textId="77777777" w:rsidTr="00CD056A">
        <w:trPr>
          <w:trHeight w:val="157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39B932D0" w14:textId="6234FED5" w:rsidR="00CD056A" w:rsidRDefault="00CD056A" w:rsidP="00DD13C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- 20'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10DF37B9" w14:textId="79BB514D" w:rsidR="00CD056A" w:rsidRPr="00730479" w:rsidRDefault="005C6DED" w:rsidP="001301A8">
            <w:pPr>
              <w:pStyle w:val="TableParagraph"/>
              <w:spacing w:before="52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Stadion </w:t>
            </w:r>
            <w:proofErr w:type="spellStart"/>
            <w:r>
              <w:rPr>
                <w:b/>
                <w:sz w:val="19"/>
              </w:rPr>
              <w:t>tablosida</w:t>
            </w:r>
            <w:proofErr w:type="spellEnd"/>
            <w:r>
              <w:rPr>
                <w:b/>
                <w:sz w:val="19"/>
              </w:rPr>
              <w:t xml:space="preserve"> </w:t>
            </w:r>
            <w:r w:rsidRPr="00AF3912">
              <w:rPr>
                <w:b/>
                <w:sz w:val="19"/>
              </w:rPr>
              <w:t>Coca-Cola</w:t>
            </w:r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reklama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roliki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namoyish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etiladi</w:t>
            </w:r>
            <w:proofErr w:type="spellEnd"/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0C70B99D" w14:textId="3DCC3A7B" w:rsidR="00CD056A" w:rsidRDefault="00CD056A" w:rsidP="00DD13C4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145F13">
              <w:rPr>
                <w:sz w:val="19"/>
              </w:rPr>
              <w:t>4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40</w:t>
            </w:r>
            <w:r>
              <w:rPr>
                <w:sz w:val="19"/>
              </w:rPr>
              <w:t>:00</w:t>
            </w:r>
          </w:p>
        </w:tc>
      </w:tr>
      <w:tr w:rsidR="00CD056A" w14:paraId="5E7D1FC2" w14:textId="77777777" w:rsidTr="00CD056A">
        <w:trPr>
          <w:trHeight w:val="308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5AB9D4BF" w14:textId="13303739" w:rsidR="00CD056A" w:rsidRPr="00BE7B71" w:rsidRDefault="00CD056A" w:rsidP="00DD13C4">
            <w:pPr>
              <w:pStyle w:val="TableParagraph"/>
              <w:rPr>
                <w:sz w:val="19"/>
                <w:lang w:val="ru-RU"/>
              </w:rPr>
            </w:pPr>
            <w:r>
              <w:rPr>
                <w:sz w:val="19"/>
              </w:rPr>
              <w:t xml:space="preserve">- 18'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26237DFA" w14:textId="6C847BD9" w:rsidR="00CD056A" w:rsidRPr="005C6DED" w:rsidRDefault="005C6DED" w:rsidP="00DD13C4">
            <w:pPr>
              <w:pStyle w:val="TableParagraph"/>
              <w:ind w:left="41"/>
              <w:rPr>
                <w:sz w:val="19"/>
                <w:lang w:val="ru-RU"/>
              </w:rPr>
            </w:pPr>
            <w:r>
              <w:rPr>
                <w:sz w:val="19"/>
              </w:rPr>
              <w:t>To</w:t>
            </w:r>
            <w:r w:rsidRPr="005C6DED">
              <w:rPr>
                <w:sz w:val="19"/>
                <w:lang w:val="ru-RU"/>
              </w:rPr>
              <w:t>’</w:t>
            </w:r>
            <w:r>
              <w:rPr>
                <w:sz w:val="19"/>
              </w:rPr>
              <w:t>p</w:t>
            </w:r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olib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beruvchi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bolalar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r>
              <w:rPr>
                <w:sz w:val="19"/>
              </w:rPr>
              <w:t>O</w:t>
            </w:r>
            <w:r w:rsidRPr="005C6DED">
              <w:rPr>
                <w:sz w:val="19"/>
                <w:lang w:val="ru-RU"/>
              </w:rPr>
              <w:t>’</w:t>
            </w:r>
            <w:proofErr w:type="spellStart"/>
            <w:r>
              <w:rPr>
                <w:sz w:val="19"/>
              </w:rPr>
              <w:t>zPFL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bayrog</w:t>
            </w:r>
            <w:proofErr w:type="spellEnd"/>
            <w:r w:rsidRPr="005C6DED">
              <w:rPr>
                <w:sz w:val="19"/>
                <w:lang w:val="ru-RU"/>
              </w:rPr>
              <w:t>’</w:t>
            </w:r>
            <w:proofErr w:type="spellStart"/>
            <w:r>
              <w:rPr>
                <w:sz w:val="19"/>
              </w:rPr>
              <w:t>i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va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r>
              <w:rPr>
                <w:sz w:val="19"/>
              </w:rPr>
              <w:t>Coca</w:t>
            </w:r>
            <w:r w:rsidRPr="005C6DED">
              <w:rPr>
                <w:sz w:val="19"/>
                <w:lang w:val="ru-RU"/>
              </w:rPr>
              <w:t xml:space="preserve"> </w:t>
            </w:r>
            <w:r>
              <w:rPr>
                <w:sz w:val="19"/>
              </w:rPr>
              <w:t>Cola</w:t>
            </w:r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bayrog</w:t>
            </w:r>
            <w:proofErr w:type="spellEnd"/>
            <w:r w:rsidRPr="005C6DED">
              <w:rPr>
                <w:sz w:val="19"/>
                <w:lang w:val="ru-RU"/>
              </w:rPr>
              <w:t>’</w:t>
            </w:r>
            <w:proofErr w:type="spellStart"/>
            <w:r>
              <w:rPr>
                <w:sz w:val="19"/>
              </w:rPr>
              <w:t>ini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tutgan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holda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r>
              <w:rPr>
                <w:sz w:val="19"/>
              </w:rPr>
              <w:t>o</w:t>
            </w:r>
            <w:r w:rsidRPr="005C6DED">
              <w:rPr>
                <w:sz w:val="19"/>
                <w:lang w:val="ru-RU"/>
              </w:rPr>
              <w:t>’</w:t>
            </w:r>
            <w:r>
              <w:rPr>
                <w:sz w:val="19"/>
              </w:rPr>
              <w:t>z</w:t>
            </w:r>
            <w:r w:rsidRPr="005C6DED">
              <w:rPr>
                <w:sz w:val="19"/>
                <w:lang w:val="ru-RU"/>
              </w:rPr>
              <w:t xml:space="preserve"> </w:t>
            </w:r>
            <w:r>
              <w:rPr>
                <w:sz w:val="19"/>
              </w:rPr>
              <w:t>o</w:t>
            </w:r>
            <w:r w:rsidRPr="005C6DED">
              <w:rPr>
                <w:sz w:val="19"/>
                <w:lang w:val="ru-RU"/>
              </w:rPr>
              <w:t>’</w:t>
            </w:r>
            <w:proofErr w:type="spellStart"/>
            <w:r>
              <w:rPr>
                <w:sz w:val="19"/>
              </w:rPr>
              <w:t>rinlarini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egallaydi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r w:rsidR="00CD056A" w:rsidRPr="005C6DED">
              <w:rPr>
                <w:sz w:val="19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5A2BD451" w14:textId="2AE6C909" w:rsidR="00CD056A" w:rsidRDefault="00CD056A" w:rsidP="00DD13C4">
            <w:pPr>
              <w:pStyle w:val="TableParagraph"/>
              <w:spacing w:before="52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145F13">
              <w:rPr>
                <w:sz w:val="19"/>
              </w:rPr>
              <w:t>4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42</w:t>
            </w:r>
            <w:r>
              <w:rPr>
                <w:sz w:val="19"/>
              </w:rPr>
              <w:t>:00</w:t>
            </w:r>
          </w:p>
        </w:tc>
      </w:tr>
      <w:tr w:rsidR="00CD056A" w14:paraId="60883C17" w14:textId="77777777" w:rsidTr="00CD056A">
        <w:trPr>
          <w:trHeight w:val="314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01384ABE" w14:textId="37337988" w:rsidR="00CD056A" w:rsidRDefault="00CD056A" w:rsidP="00DD13C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- 15'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679818C3" w14:textId="094DE1DD" w:rsidR="00CD056A" w:rsidRPr="005C6DED" w:rsidRDefault="005C6DED" w:rsidP="00DD13C4">
            <w:pPr>
              <w:pStyle w:val="TableParagraph"/>
              <w:spacing w:before="52"/>
              <w:ind w:left="40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Bog’ich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ushlab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turuvchi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bolalar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fotosuratchilar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hududini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chegaralash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uchun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o’z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o’rinlarini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egallaydi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441B25DC" w14:textId="12814610" w:rsidR="00CD056A" w:rsidRDefault="00CD056A" w:rsidP="00DD13C4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145F13">
              <w:rPr>
                <w:sz w:val="19"/>
              </w:rPr>
              <w:t>4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45</w:t>
            </w:r>
            <w:r>
              <w:rPr>
                <w:sz w:val="19"/>
              </w:rPr>
              <w:t>:00</w:t>
            </w:r>
          </w:p>
        </w:tc>
      </w:tr>
      <w:tr w:rsidR="00CD056A" w14:paraId="0485CBDE" w14:textId="77777777" w:rsidTr="00CD056A">
        <w:trPr>
          <w:trHeight w:val="308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65763005" w14:textId="08C5AF0B" w:rsidR="00CD056A" w:rsidRPr="00BE7B71" w:rsidRDefault="00CD056A" w:rsidP="00DD13C4">
            <w:pPr>
              <w:pStyle w:val="TableParagraph"/>
              <w:spacing w:before="52"/>
              <w:rPr>
                <w:sz w:val="19"/>
                <w:lang w:val="ru-RU"/>
              </w:rPr>
            </w:pPr>
            <w:r>
              <w:rPr>
                <w:sz w:val="19"/>
              </w:rPr>
              <w:t xml:space="preserve">- 10'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021D1EB7" w14:textId="2376AF11" w:rsidR="00CD056A" w:rsidRPr="005C6DED" w:rsidRDefault="005C6DED" w:rsidP="00DD13C4">
            <w:pPr>
              <w:pStyle w:val="TableParagraph"/>
              <w:spacing w:before="52"/>
              <w:ind w:left="41"/>
              <w:rPr>
                <w:sz w:val="19"/>
                <w:lang w:val="ru-RU"/>
              </w:rPr>
            </w:pPr>
            <w:proofErr w:type="spellStart"/>
            <w:r>
              <w:rPr>
                <w:sz w:val="19"/>
              </w:rPr>
              <w:t>Zaxira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futbolchilari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va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rasmiy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shaxslar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zaxira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r>
              <w:rPr>
                <w:sz w:val="19"/>
              </w:rPr>
              <w:t>o</w:t>
            </w:r>
            <w:r w:rsidRPr="005C6DED">
              <w:rPr>
                <w:sz w:val="19"/>
                <w:lang w:val="ru-RU"/>
              </w:rPr>
              <w:t>’</w:t>
            </w:r>
            <w:proofErr w:type="spellStart"/>
            <w:r>
              <w:rPr>
                <w:sz w:val="19"/>
              </w:rPr>
              <w:t>rindig</w:t>
            </w:r>
            <w:proofErr w:type="spellEnd"/>
            <w:r w:rsidRPr="005C6DED">
              <w:rPr>
                <w:sz w:val="19"/>
                <w:lang w:val="ru-RU"/>
              </w:rPr>
              <w:t>’</w:t>
            </w:r>
            <w:proofErr w:type="spellStart"/>
            <w:r>
              <w:rPr>
                <w:sz w:val="19"/>
              </w:rPr>
              <w:t>idan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r>
              <w:rPr>
                <w:sz w:val="19"/>
              </w:rPr>
              <w:t>o</w:t>
            </w:r>
            <w:r w:rsidRPr="005C6DED">
              <w:rPr>
                <w:sz w:val="19"/>
                <w:lang w:val="ru-RU"/>
              </w:rPr>
              <w:t>’</w:t>
            </w:r>
            <w:r>
              <w:rPr>
                <w:sz w:val="19"/>
              </w:rPr>
              <w:t>z</w:t>
            </w:r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joylarini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egallaydi</w:t>
            </w:r>
            <w:proofErr w:type="spellEnd"/>
            <w:r w:rsidRPr="005C6DED">
              <w:rPr>
                <w:sz w:val="19"/>
                <w:lang w:val="ru-RU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7664650E" w14:textId="623553FF" w:rsidR="00CD056A" w:rsidRDefault="00CD056A" w:rsidP="00DD13C4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145F13">
              <w:rPr>
                <w:sz w:val="19"/>
              </w:rPr>
              <w:t>4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50</w:t>
            </w:r>
            <w:r>
              <w:rPr>
                <w:sz w:val="19"/>
              </w:rPr>
              <w:t>:00</w:t>
            </w:r>
          </w:p>
        </w:tc>
      </w:tr>
      <w:tr w:rsidR="00CD056A" w14:paraId="0676108D" w14:textId="77777777" w:rsidTr="00CD056A">
        <w:trPr>
          <w:trHeight w:val="308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1BEAA7D7" w14:textId="7A7F08A9" w:rsidR="00CD056A" w:rsidRPr="00BE7B71" w:rsidRDefault="00CD056A" w:rsidP="00DD13C4">
            <w:pPr>
              <w:pStyle w:val="TableParagraph"/>
              <w:rPr>
                <w:sz w:val="19"/>
                <w:lang w:val="ru-RU"/>
              </w:rPr>
            </w:pPr>
            <w:r>
              <w:rPr>
                <w:sz w:val="19"/>
              </w:rPr>
              <w:t xml:space="preserve">- 9'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1435B2AF" w14:textId="5E10767C" w:rsidR="00CD056A" w:rsidRPr="0099310D" w:rsidRDefault="001925F6" w:rsidP="00DD13C4">
            <w:pPr>
              <w:pStyle w:val="TableParagraph"/>
              <w:spacing w:line="249" w:lineRule="auto"/>
              <w:ind w:left="0" w:right="739"/>
              <w:rPr>
                <w:sz w:val="19"/>
              </w:rPr>
            </w:pPr>
            <w:proofErr w:type="spellStart"/>
            <w:r>
              <w:rPr>
                <w:sz w:val="19"/>
              </w:rPr>
              <w:t>Boshlang</w:t>
            </w:r>
            <w:r w:rsidRPr="0099310D">
              <w:rPr>
                <w:sz w:val="19"/>
              </w:rPr>
              <w:t>’</w:t>
            </w:r>
            <w:r>
              <w:rPr>
                <w:sz w:val="19"/>
              </w:rPr>
              <w:t>ich</w:t>
            </w:r>
            <w:proofErr w:type="spellEnd"/>
            <w:r w:rsidRPr="0099310D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tarkibdagi</w:t>
            </w:r>
            <w:proofErr w:type="spellEnd"/>
            <w:r w:rsidRPr="0099310D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barcha</w:t>
            </w:r>
            <w:proofErr w:type="spellEnd"/>
            <w:r w:rsidRPr="0099310D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futbolchilar</w:t>
            </w:r>
            <w:proofErr w:type="spellEnd"/>
            <w:r w:rsidRPr="0099310D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maydonga</w:t>
            </w:r>
            <w:proofErr w:type="spellEnd"/>
            <w:r w:rsidRPr="0099310D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chiqish</w:t>
            </w:r>
            <w:proofErr w:type="spellEnd"/>
            <w:r w:rsidRPr="0099310D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yo</w:t>
            </w:r>
            <w:r w:rsidRPr="0099310D">
              <w:rPr>
                <w:sz w:val="19"/>
              </w:rPr>
              <w:t>’</w:t>
            </w:r>
            <w:r>
              <w:rPr>
                <w:sz w:val="19"/>
              </w:rPr>
              <w:t>lagidan</w:t>
            </w:r>
            <w:proofErr w:type="spellEnd"/>
            <w:r w:rsidRPr="0099310D">
              <w:rPr>
                <w:sz w:val="19"/>
              </w:rPr>
              <w:t xml:space="preserve"> </w:t>
            </w:r>
            <w:proofErr w:type="spellStart"/>
            <w:r w:rsidR="0099310D">
              <w:rPr>
                <w:sz w:val="19"/>
              </w:rPr>
              <w:t>saf</w:t>
            </w:r>
            <w:proofErr w:type="spellEnd"/>
            <w:r w:rsidR="0099310D">
              <w:rPr>
                <w:sz w:val="19"/>
              </w:rPr>
              <w:t xml:space="preserve"> </w:t>
            </w:r>
            <w:proofErr w:type="spellStart"/>
            <w:r w:rsidR="0099310D">
              <w:rPr>
                <w:sz w:val="19"/>
              </w:rPr>
              <w:t>tortadi</w:t>
            </w:r>
            <w:proofErr w:type="spellEnd"/>
            <w:r w:rsidR="0099310D">
              <w:rPr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0F63E5DD" w14:textId="7CA92184" w:rsidR="00CD056A" w:rsidRDefault="00CD056A" w:rsidP="00DD13C4">
            <w:pPr>
              <w:pStyle w:val="TableParagraph"/>
              <w:spacing w:before="52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145F13">
              <w:rPr>
                <w:sz w:val="19"/>
              </w:rPr>
              <w:t>4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51</w:t>
            </w:r>
            <w:r>
              <w:rPr>
                <w:sz w:val="19"/>
              </w:rPr>
              <w:t>:00</w:t>
            </w:r>
          </w:p>
        </w:tc>
      </w:tr>
      <w:tr w:rsidR="00CD056A" w14:paraId="5DF43835" w14:textId="77777777" w:rsidTr="00CD056A">
        <w:trPr>
          <w:trHeight w:val="246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7A65ACB6" w14:textId="11DF6BD9" w:rsidR="00CD056A" w:rsidRPr="00BE7B71" w:rsidRDefault="00CD056A" w:rsidP="00DD13C4">
            <w:pPr>
              <w:pStyle w:val="TableParagraph"/>
              <w:rPr>
                <w:sz w:val="19"/>
                <w:lang w:val="ru-RU"/>
              </w:rPr>
            </w:pPr>
            <w:r>
              <w:rPr>
                <w:sz w:val="19"/>
              </w:rPr>
              <w:t xml:space="preserve">- 8'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299FCADD" w14:textId="790970A0" w:rsidR="00CD056A" w:rsidRPr="0099310D" w:rsidRDefault="0099310D" w:rsidP="00DD13C4">
            <w:pPr>
              <w:pStyle w:val="TableParagraph"/>
              <w:ind w:left="41"/>
              <w:rPr>
                <w:sz w:val="19"/>
              </w:rPr>
            </w:pPr>
            <w:proofErr w:type="spellStart"/>
            <w:r>
              <w:rPr>
                <w:sz w:val="19"/>
              </w:rPr>
              <w:t>Hakamlar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futbolchilarni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o’yin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oldidan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so’nggi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bor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formasidagi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raqamlari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asosida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tekshirib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chiqadi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2746B0AA" w14:textId="322C51C3" w:rsidR="00CD056A" w:rsidRDefault="00CD056A" w:rsidP="001301A8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145F13">
              <w:rPr>
                <w:sz w:val="19"/>
              </w:rPr>
              <w:t>4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52</w:t>
            </w:r>
            <w:r>
              <w:rPr>
                <w:sz w:val="19"/>
              </w:rPr>
              <w:t>:00</w:t>
            </w:r>
          </w:p>
        </w:tc>
      </w:tr>
      <w:tr w:rsidR="00CD056A" w14:paraId="76AF95C2" w14:textId="77777777" w:rsidTr="00CD056A">
        <w:trPr>
          <w:trHeight w:val="349"/>
        </w:trPr>
        <w:tc>
          <w:tcPr>
            <w:tcW w:w="1736" w:type="dxa"/>
            <w:tcBorders>
              <w:left w:val="nil"/>
            </w:tcBorders>
            <w:shd w:val="clear" w:color="auto" w:fill="EFEFEF"/>
          </w:tcPr>
          <w:p w14:paraId="7D1D29E8" w14:textId="1CCA5A3D" w:rsidR="00CD056A" w:rsidRPr="00BE7B71" w:rsidRDefault="00CD056A" w:rsidP="00DD13C4">
            <w:pPr>
              <w:pStyle w:val="TableParagraph"/>
              <w:spacing w:before="52"/>
              <w:rPr>
                <w:sz w:val="19"/>
                <w:lang w:val="ru-RU"/>
              </w:rPr>
            </w:pPr>
            <w:r>
              <w:rPr>
                <w:sz w:val="19"/>
              </w:rPr>
              <w:t xml:space="preserve">- </w:t>
            </w:r>
            <w:r>
              <w:rPr>
                <w:sz w:val="19"/>
                <w:lang w:val="ru-RU"/>
              </w:rPr>
              <w:t>7</w:t>
            </w:r>
            <w:r>
              <w:rPr>
                <w:sz w:val="19"/>
              </w:rPr>
              <w:t xml:space="preserve">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shd w:val="clear" w:color="auto" w:fill="EFEFEF"/>
          </w:tcPr>
          <w:p w14:paraId="62DDB59F" w14:textId="6847A280" w:rsidR="00CD056A" w:rsidRPr="0099310D" w:rsidRDefault="0099310D" w:rsidP="00DD13C4">
            <w:pPr>
              <w:pStyle w:val="TableParagraph"/>
              <w:spacing w:before="52"/>
              <w:ind w:left="41"/>
              <w:rPr>
                <w:sz w:val="19"/>
              </w:rPr>
            </w:pPr>
            <w:proofErr w:type="spellStart"/>
            <w:r>
              <w:rPr>
                <w:sz w:val="19"/>
              </w:rPr>
              <w:t>Uchrashuv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komissari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ko’rsatmasi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asosida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bayroq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tutgan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bolalar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jamoalar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maydonga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chiqib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kelishadi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1258" w:type="dxa"/>
            <w:tcBorders>
              <w:right w:val="nil"/>
            </w:tcBorders>
            <w:shd w:val="clear" w:color="auto" w:fill="EFEFEF"/>
          </w:tcPr>
          <w:p w14:paraId="44150D64" w14:textId="3F92377A" w:rsidR="00CD056A" w:rsidRDefault="00CD056A" w:rsidP="00DD13C4">
            <w:pPr>
              <w:pStyle w:val="TableParagraph"/>
              <w:ind w:left="251"/>
              <w:rPr>
                <w:sz w:val="19"/>
              </w:rPr>
            </w:pPr>
            <w:r>
              <w:rPr>
                <w:sz w:val="19"/>
              </w:rPr>
              <w:t>1</w:t>
            </w:r>
            <w:r w:rsidR="00145F13">
              <w:rPr>
                <w:sz w:val="19"/>
              </w:rPr>
              <w:t>4</w:t>
            </w:r>
            <w:r>
              <w:rPr>
                <w:sz w:val="19"/>
              </w:rPr>
              <w:t>:</w:t>
            </w:r>
            <w:r w:rsidR="009C1973">
              <w:rPr>
                <w:sz w:val="19"/>
              </w:rPr>
              <w:t>53</w:t>
            </w:r>
            <w:r>
              <w:rPr>
                <w:sz w:val="19"/>
              </w:rPr>
              <w:t>:00</w:t>
            </w:r>
          </w:p>
        </w:tc>
      </w:tr>
      <w:tr w:rsidR="00CD056A" w:rsidRPr="00DF0165" w14:paraId="60D97B84" w14:textId="77777777" w:rsidTr="00CD056A">
        <w:trPr>
          <w:trHeight w:val="536"/>
        </w:trPr>
        <w:tc>
          <w:tcPr>
            <w:tcW w:w="1736" w:type="dxa"/>
            <w:tcBorders>
              <w:left w:val="nil"/>
              <w:bottom w:val="single" w:sz="8" w:space="0" w:color="000000"/>
            </w:tcBorders>
            <w:shd w:val="clear" w:color="auto" w:fill="EFEFEF"/>
          </w:tcPr>
          <w:p w14:paraId="49112AE9" w14:textId="63F86AC1" w:rsidR="00CD056A" w:rsidRPr="00BE7B71" w:rsidRDefault="00CD056A" w:rsidP="00DD13C4">
            <w:pPr>
              <w:pStyle w:val="TableParagraph"/>
              <w:rPr>
                <w:sz w:val="19"/>
                <w:lang w:val="ru-RU"/>
              </w:rPr>
            </w:pPr>
            <w:r>
              <w:rPr>
                <w:sz w:val="19"/>
              </w:rPr>
              <w:t xml:space="preserve">- 5' </w:t>
            </w:r>
            <w:proofErr w:type="spellStart"/>
            <w:r>
              <w:rPr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tcBorders>
              <w:bottom w:val="single" w:sz="8" w:space="0" w:color="000000"/>
            </w:tcBorders>
            <w:shd w:val="clear" w:color="auto" w:fill="EFEFEF"/>
          </w:tcPr>
          <w:p w14:paraId="7626F106" w14:textId="4911BADA" w:rsidR="00CD056A" w:rsidRPr="005717B1" w:rsidRDefault="005717B1" w:rsidP="00DD13C4">
            <w:pPr>
              <w:pStyle w:val="TableParagraph"/>
              <w:spacing w:line="249" w:lineRule="auto"/>
              <w:ind w:left="41" w:right="191"/>
              <w:rPr>
                <w:sz w:val="19"/>
              </w:rPr>
            </w:pPr>
            <w:proofErr w:type="spellStart"/>
            <w:r>
              <w:rPr>
                <w:sz w:val="19"/>
              </w:rPr>
              <w:t>Futbolchilar</w:t>
            </w:r>
            <w:proofErr w:type="spellEnd"/>
            <w:r>
              <w:rPr>
                <w:sz w:val="19"/>
              </w:rPr>
              <w:t xml:space="preserve"> VIP-</w:t>
            </w:r>
            <w:proofErr w:type="spellStart"/>
            <w:r>
              <w:rPr>
                <w:sz w:val="19"/>
              </w:rPr>
              <w:t>tribuna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qarshisida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saf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tortadi</w:t>
            </w:r>
            <w:proofErr w:type="spellEnd"/>
            <w:r w:rsidR="00CD056A" w:rsidRPr="005717B1">
              <w:rPr>
                <w:sz w:val="19"/>
              </w:rPr>
              <w:t>:</w:t>
            </w:r>
            <w:r w:rsidR="00CD056A" w:rsidRPr="005717B1">
              <w:rPr>
                <w:sz w:val="19"/>
              </w:rPr>
              <w:br/>
            </w:r>
            <w:r w:rsidR="00CD056A" w:rsidRPr="006B5418">
              <w:rPr>
                <w:sz w:val="19"/>
              </w:rPr>
              <w:t xml:space="preserve">- </w:t>
            </w:r>
            <w:proofErr w:type="spellStart"/>
            <w:r w:rsidRPr="006B5418">
              <w:rPr>
                <w:sz w:val="19"/>
              </w:rPr>
              <w:t>qo’l</w:t>
            </w:r>
            <w:proofErr w:type="spellEnd"/>
            <w:r w:rsidRPr="006B5418">
              <w:rPr>
                <w:sz w:val="19"/>
              </w:rPr>
              <w:t xml:space="preserve"> </w:t>
            </w:r>
            <w:proofErr w:type="spellStart"/>
            <w:r w:rsidRPr="006B5418">
              <w:rPr>
                <w:sz w:val="19"/>
              </w:rPr>
              <w:t>berish</w:t>
            </w:r>
            <w:proofErr w:type="spellEnd"/>
            <w:r w:rsidRPr="006B5418">
              <w:rPr>
                <w:sz w:val="19"/>
              </w:rPr>
              <w:t xml:space="preserve"> </w:t>
            </w:r>
            <w:proofErr w:type="spellStart"/>
            <w:r w:rsidRPr="006B5418">
              <w:rPr>
                <w:sz w:val="19"/>
              </w:rPr>
              <w:t>marosimi</w:t>
            </w:r>
            <w:proofErr w:type="spellEnd"/>
          </w:p>
          <w:p w14:paraId="4EF95A0E" w14:textId="497784FF" w:rsidR="00CD056A" w:rsidRPr="005717B1" w:rsidRDefault="00CD056A" w:rsidP="00DD13C4">
            <w:pPr>
              <w:pStyle w:val="TableParagraph"/>
              <w:spacing w:line="249" w:lineRule="auto"/>
              <w:ind w:left="41" w:right="191"/>
              <w:rPr>
                <w:sz w:val="19"/>
              </w:rPr>
            </w:pPr>
            <w:r w:rsidRPr="00E71CB8">
              <w:rPr>
                <w:sz w:val="19"/>
              </w:rPr>
              <w:t xml:space="preserve">- </w:t>
            </w:r>
            <w:r w:rsidR="005717B1">
              <w:rPr>
                <w:sz w:val="19"/>
              </w:rPr>
              <w:t xml:space="preserve">tanga </w:t>
            </w:r>
            <w:proofErr w:type="spellStart"/>
            <w:r w:rsidR="005717B1">
              <w:rPr>
                <w:sz w:val="19"/>
              </w:rPr>
              <w:t>tashlash</w:t>
            </w:r>
            <w:proofErr w:type="spellEnd"/>
            <w:r w:rsidR="00E71CB8">
              <w:rPr>
                <w:sz w:val="19"/>
              </w:rPr>
              <w:t xml:space="preserve"> </w:t>
            </w:r>
            <w:proofErr w:type="spellStart"/>
            <w:r w:rsidR="00E71CB8">
              <w:rPr>
                <w:sz w:val="19"/>
              </w:rPr>
              <w:t>va</w:t>
            </w:r>
            <w:proofErr w:type="spellEnd"/>
            <w:r w:rsidR="00E71CB8">
              <w:rPr>
                <w:sz w:val="19"/>
              </w:rPr>
              <w:t xml:space="preserve"> </w:t>
            </w:r>
            <w:proofErr w:type="spellStart"/>
            <w:r w:rsidR="00E71CB8">
              <w:rPr>
                <w:sz w:val="19"/>
              </w:rPr>
              <w:t>ramz</w:t>
            </w:r>
            <w:proofErr w:type="spellEnd"/>
            <w:r w:rsidR="00E71CB8">
              <w:rPr>
                <w:sz w:val="19"/>
              </w:rPr>
              <w:t xml:space="preserve"> </w:t>
            </w:r>
            <w:proofErr w:type="spellStart"/>
            <w:r w:rsidR="00E71CB8">
              <w:rPr>
                <w:sz w:val="19"/>
              </w:rPr>
              <w:t>almashish</w:t>
            </w:r>
            <w:proofErr w:type="spellEnd"/>
            <w:r w:rsidR="00E71CB8">
              <w:rPr>
                <w:sz w:val="19"/>
              </w:rPr>
              <w:t xml:space="preserve"> </w:t>
            </w:r>
            <w:proofErr w:type="spellStart"/>
            <w:r w:rsidR="00E71CB8">
              <w:rPr>
                <w:sz w:val="19"/>
              </w:rPr>
              <w:t>marosimi</w:t>
            </w:r>
            <w:proofErr w:type="spellEnd"/>
            <w:r w:rsidR="00E71CB8">
              <w:rPr>
                <w:sz w:val="19"/>
              </w:rPr>
              <w:t xml:space="preserve"> </w:t>
            </w:r>
          </w:p>
          <w:p w14:paraId="4F00B40F" w14:textId="2BD14CC2" w:rsidR="00CD056A" w:rsidRPr="00E71CB8" w:rsidRDefault="00CD056A" w:rsidP="00DD13C4">
            <w:pPr>
              <w:pStyle w:val="TableParagraph"/>
              <w:spacing w:line="249" w:lineRule="auto"/>
              <w:ind w:left="41" w:right="418"/>
              <w:rPr>
                <w:sz w:val="19"/>
              </w:rPr>
            </w:pPr>
            <w:r w:rsidRPr="00E71CB8">
              <w:rPr>
                <w:sz w:val="19"/>
              </w:rPr>
              <w:t xml:space="preserve">- </w:t>
            </w:r>
            <w:r>
              <w:rPr>
                <w:sz w:val="19"/>
              </w:rPr>
              <w:t>Coca</w:t>
            </w:r>
            <w:r w:rsidRPr="00E71CB8">
              <w:rPr>
                <w:sz w:val="19"/>
              </w:rPr>
              <w:t>-</w:t>
            </w:r>
            <w:r>
              <w:rPr>
                <w:sz w:val="19"/>
              </w:rPr>
              <w:t>Cola</w:t>
            </w:r>
            <w:r w:rsidRPr="00E71CB8">
              <w:rPr>
                <w:sz w:val="19"/>
              </w:rPr>
              <w:t xml:space="preserve"> </w:t>
            </w:r>
            <w:proofErr w:type="spellStart"/>
            <w:r w:rsidR="00E71CB8">
              <w:rPr>
                <w:sz w:val="19"/>
              </w:rPr>
              <w:t>banneri</w:t>
            </w:r>
            <w:proofErr w:type="spellEnd"/>
            <w:r w:rsidR="00E71CB8">
              <w:rPr>
                <w:sz w:val="19"/>
              </w:rPr>
              <w:t xml:space="preserve"> </w:t>
            </w:r>
            <w:proofErr w:type="spellStart"/>
            <w:r w:rsidR="00E71CB8">
              <w:rPr>
                <w:sz w:val="19"/>
              </w:rPr>
              <w:t>ortida</w:t>
            </w:r>
            <w:proofErr w:type="spellEnd"/>
            <w:r w:rsidR="00E71CB8">
              <w:rPr>
                <w:sz w:val="19"/>
              </w:rPr>
              <w:t xml:space="preserve"> </w:t>
            </w:r>
            <w:proofErr w:type="spellStart"/>
            <w:r w:rsidR="00E71CB8">
              <w:rPr>
                <w:sz w:val="19"/>
              </w:rPr>
              <w:t>jamoaviy</w:t>
            </w:r>
            <w:proofErr w:type="spellEnd"/>
            <w:r w:rsidR="00E71CB8">
              <w:rPr>
                <w:sz w:val="19"/>
              </w:rPr>
              <w:t xml:space="preserve"> </w:t>
            </w:r>
            <w:proofErr w:type="spellStart"/>
            <w:r w:rsidR="00E71CB8">
              <w:rPr>
                <w:sz w:val="19"/>
              </w:rPr>
              <w:t>suratga</w:t>
            </w:r>
            <w:proofErr w:type="spellEnd"/>
            <w:r w:rsidR="00E71CB8">
              <w:rPr>
                <w:sz w:val="19"/>
              </w:rPr>
              <w:t xml:space="preserve"> </w:t>
            </w:r>
            <w:proofErr w:type="spellStart"/>
            <w:r w:rsidR="00E71CB8">
              <w:rPr>
                <w:sz w:val="19"/>
              </w:rPr>
              <w:t>tushish</w:t>
            </w:r>
            <w:proofErr w:type="spellEnd"/>
            <w:r w:rsidR="00E71CB8">
              <w:rPr>
                <w:sz w:val="19"/>
              </w:rPr>
              <w:t xml:space="preserve"> </w:t>
            </w:r>
            <w:proofErr w:type="spellStart"/>
            <w:r w:rsidR="00E71CB8">
              <w:rPr>
                <w:sz w:val="19"/>
              </w:rPr>
              <w:t>marosimi</w:t>
            </w:r>
            <w:proofErr w:type="spellEnd"/>
          </w:p>
        </w:tc>
        <w:tc>
          <w:tcPr>
            <w:tcW w:w="1258" w:type="dxa"/>
            <w:tcBorders>
              <w:bottom w:val="single" w:sz="8" w:space="0" w:color="000000"/>
              <w:right w:val="nil"/>
            </w:tcBorders>
            <w:shd w:val="clear" w:color="auto" w:fill="EFEFEF"/>
          </w:tcPr>
          <w:p w14:paraId="0797E531" w14:textId="77777777" w:rsidR="00CD056A" w:rsidRPr="00E71CB8" w:rsidRDefault="00CD056A" w:rsidP="00DD13C4">
            <w:pPr>
              <w:pStyle w:val="TableParagraph"/>
              <w:ind w:left="251"/>
              <w:rPr>
                <w:sz w:val="19"/>
              </w:rPr>
            </w:pPr>
          </w:p>
          <w:p w14:paraId="69403FB9" w14:textId="77135F61" w:rsidR="00CD056A" w:rsidRPr="00DF0165" w:rsidRDefault="00CD056A" w:rsidP="00DD13C4">
            <w:pPr>
              <w:pStyle w:val="TableParagraph"/>
              <w:ind w:left="251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</w:t>
            </w:r>
            <w:r w:rsidR="00145F13">
              <w:rPr>
                <w:sz w:val="19"/>
              </w:rPr>
              <w:t>4</w:t>
            </w:r>
            <w:r>
              <w:rPr>
                <w:sz w:val="19"/>
                <w:lang w:val="ru-RU"/>
              </w:rPr>
              <w:t>:</w:t>
            </w:r>
            <w:r w:rsidR="009C1973">
              <w:rPr>
                <w:sz w:val="19"/>
              </w:rPr>
              <w:t>55</w:t>
            </w:r>
            <w:r w:rsidRPr="00DF0165">
              <w:rPr>
                <w:sz w:val="19"/>
                <w:lang w:val="ru-RU"/>
              </w:rPr>
              <w:t>:00</w:t>
            </w:r>
          </w:p>
        </w:tc>
      </w:tr>
      <w:tr w:rsidR="00CD056A" w:rsidRPr="00DF0165" w14:paraId="26B02249" w14:textId="77777777" w:rsidTr="00CD056A">
        <w:trPr>
          <w:trHeight w:val="385"/>
        </w:trPr>
        <w:tc>
          <w:tcPr>
            <w:tcW w:w="1736" w:type="dxa"/>
            <w:tcBorders>
              <w:top w:val="single" w:sz="8" w:space="0" w:color="000000"/>
              <w:left w:val="nil"/>
              <w:bottom w:val="nil"/>
            </w:tcBorders>
            <w:shd w:val="clear" w:color="auto" w:fill="EFEFEF"/>
          </w:tcPr>
          <w:p w14:paraId="12645298" w14:textId="7EF0DD36" w:rsidR="00CD056A" w:rsidRPr="00D431E9" w:rsidRDefault="00CD056A" w:rsidP="00DD13C4">
            <w:pPr>
              <w:pStyle w:val="TableParagraph"/>
              <w:rPr>
                <w:sz w:val="19"/>
              </w:rPr>
            </w:pPr>
            <w:r w:rsidRPr="00DF0165">
              <w:rPr>
                <w:b/>
                <w:sz w:val="19"/>
                <w:lang w:val="ru-RU"/>
              </w:rPr>
              <w:t>- 0'</w:t>
            </w:r>
            <w:r>
              <w:rPr>
                <w:b/>
                <w:sz w:val="19"/>
              </w:rPr>
              <w:t xml:space="preserve"> </w:t>
            </w:r>
            <w:proofErr w:type="spellStart"/>
            <w:r w:rsidRPr="00D431E9">
              <w:rPr>
                <w:b/>
                <w:sz w:val="19"/>
              </w:rPr>
              <w:t>daqiqa</w:t>
            </w:r>
            <w:proofErr w:type="spellEnd"/>
          </w:p>
        </w:tc>
        <w:tc>
          <w:tcPr>
            <w:tcW w:w="7562" w:type="dxa"/>
            <w:tcBorders>
              <w:top w:val="single" w:sz="8" w:space="0" w:color="000000"/>
              <w:bottom w:val="nil"/>
            </w:tcBorders>
            <w:shd w:val="clear" w:color="auto" w:fill="EFEFEF"/>
          </w:tcPr>
          <w:p w14:paraId="2DC14A51" w14:textId="6DCC287C" w:rsidR="00CD056A" w:rsidRPr="00E71CB8" w:rsidRDefault="00E71CB8" w:rsidP="00DD13C4">
            <w:pPr>
              <w:pStyle w:val="TableParagraph"/>
              <w:spacing w:line="249" w:lineRule="auto"/>
              <w:ind w:left="41" w:right="191"/>
              <w:rPr>
                <w:sz w:val="19"/>
              </w:rPr>
            </w:pPr>
            <w:r>
              <w:rPr>
                <w:b/>
                <w:sz w:val="19"/>
              </w:rPr>
              <w:t xml:space="preserve">UCHRASHUV BOSHLANADI </w:t>
            </w:r>
          </w:p>
        </w:tc>
        <w:tc>
          <w:tcPr>
            <w:tcW w:w="1258" w:type="dxa"/>
            <w:tcBorders>
              <w:top w:val="single" w:sz="8" w:space="0" w:color="000000"/>
              <w:bottom w:val="nil"/>
              <w:right w:val="nil"/>
            </w:tcBorders>
            <w:shd w:val="clear" w:color="auto" w:fill="EFEFEF"/>
          </w:tcPr>
          <w:p w14:paraId="7BB9EC6E" w14:textId="336EC399" w:rsidR="00CD056A" w:rsidRPr="00DF0165" w:rsidRDefault="009C1973" w:rsidP="00DD13C4">
            <w:pPr>
              <w:pStyle w:val="TableParagraph"/>
              <w:ind w:left="251"/>
              <w:rPr>
                <w:sz w:val="19"/>
                <w:lang w:val="ru-RU"/>
              </w:rPr>
            </w:pPr>
            <w:r>
              <w:rPr>
                <w:b/>
                <w:sz w:val="19"/>
              </w:rPr>
              <w:t>1</w:t>
            </w:r>
            <w:r w:rsidR="00145F13">
              <w:rPr>
                <w:b/>
                <w:sz w:val="19"/>
              </w:rPr>
              <w:t>5</w:t>
            </w:r>
            <w:r w:rsidR="00CD056A">
              <w:rPr>
                <w:b/>
                <w:sz w:val="19"/>
                <w:lang w:val="ru-RU"/>
              </w:rPr>
              <w:t>:</w:t>
            </w:r>
            <w:r>
              <w:rPr>
                <w:b/>
                <w:sz w:val="19"/>
              </w:rPr>
              <w:t>00</w:t>
            </w:r>
            <w:r w:rsidR="00CD056A" w:rsidRPr="00DF0165">
              <w:rPr>
                <w:b/>
                <w:sz w:val="19"/>
                <w:lang w:val="ru-RU"/>
              </w:rPr>
              <w:t>:00</w:t>
            </w:r>
          </w:p>
        </w:tc>
      </w:tr>
    </w:tbl>
    <w:p w14:paraId="2B37BA27" w14:textId="77777777" w:rsidR="009737BF" w:rsidRPr="00DF0165" w:rsidRDefault="009737BF" w:rsidP="009737BF">
      <w:pPr>
        <w:pStyle w:val="a3"/>
        <w:spacing w:before="10"/>
        <w:rPr>
          <w:sz w:val="9"/>
          <w:lang w:val="ru-RU"/>
        </w:rPr>
      </w:pPr>
    </w:p>
    <w:p w14:paraId="13ED4176" w14:textId="77777777" w:rsidR="009737BF" w:rsidRDefault="009737BF" w:rsidP="009737BF">
      <w:pPr>
        <w:pStyle w:val="a3"/>
        <w:ind w:left="100"/>
        <w:rPr>
          <w:lang w:val="uz-Cyrl-UZ"/>
        </w:rPr>
      </w:pPr>
      <w:r>
        <w:rPr>
          <w:noProof/>
          <w:sz w:val="20"/>
          <w:lang w:val="ru-RU" w:eastAsia="ru-RU" w:bidi="ar-SA"/>
        </w:rPr>
        <mc:AlternateContent>
          <mc:Choice Requires="wps">
            <w:drawing>
              <wp:inline distT="0" distB="0" distL="0" distR="0" wp14:anchorId="4C7478BF" wp14:editId="27885391">
                <wp:extent cx="6781800" cy="1065475"/>
                <wp:effectExtent l="0" t="0" r="0" b="190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6547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72253" w14:textId="4F51BA5F" w:rsidR="00DD13C4" w:rsidRPr="00BB1D91" w:rsidRDefault="00BB1D91" w:rsidP="00DD13C4">
                            <w:pPr>
                              <w:spacing w:before="53"/>
                              <w:ind w:left="42"/>
                              <w:rPr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Birinchi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taym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tugaganidan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so’ng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O’zPFL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homiylari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reklama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roliklari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tabloda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namoyish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etiladi</w:t>
                            </w:r>
                            <w:proofErr w:type="spellEnd"/>
                            <w:r w:rsidR="00DD13C4" w:rsidRPr="00BB1D91">
                              <w:rPr>
                                <w:b/>
                                <w:sz w:val="19"/>
                              </w:rPr>
                              <w:t>:</w:t>
                            </w:r>
                          </w:p>
                          <w:p w14:paraId="2DCCBDC5" w14:textId="77777777" w:rsidR="00DD13C4" w:rsidRPr="00FE19E4" w:rsidRDefault="00DD13C4" w:rsidP="00DD13C4">
                            <w:pPr>
                              <w:pStyle w:val="TableParagraph"/>
                              <w:spacing w:before="52"/>
                              <w:ind w:left="40"/>
                              <w:rPr>
                                <w:sz w:val="19"/>
                              </w:rPr>
                            </w:pPr>
                            <w:r w:rsidRPr="00FE19E4">
                              <w:rPr>
                                <w:sz w:val="19"/>
                              </w:rPr>
                              <w:t xml:space="preserve">- </w:t>
                            </w:r>
                            <w:r>
                              <w:rPr>
                                <w:sz w:val="19"/>
                              </w:rPr>
                              <w:t>Coca</w:t>
                            </w:r>
                            <w:r w:rsidRPr="00FE19E4">
                              <w:rPr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>Cola</w:t>
                            </w:r>
                          </w:p>
                          <w:p w14:paraId="2298EC76" w14:textId="77777777" w:rsidR="009737BF" w:rsidRPr="00FE19E4" w:rsidRDefault="009737BF" w:rsidP="009737BF">
                            <w:pPr>
                              <w:spacing w:before="53"/>
                              <w:ind w:left="4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FB41FB1" w14:textId="2C558ACE" w:rsidR="009737BF" w:rsidRPr="00BB1D91" w:rsidRDefault="00BB1D91" w:rsidP="009737BF">
                            <w:pPr>
                              <w:spacing w:before="53"/>
                              <w:ind w:left="42"/>
                              <w:rPr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O’yindan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keying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matbuot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</w:rPr>
                              <w:t>anjumani</w:t>
                            </w:r>
                            <w:proofErr w:type="spellEnd"/>
                            <w:r w:rsidR="009737BF" w:rsidRPr="00BB1D91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</w:p>
                          <w:p w14:paraId="1C30A551" w14:textId="40F8F9F2" w:rsidR="009737BF" w:rsidRPr="00BB1D91" w:rsidRDefault="00BB1D91" w:rsidP="009737BF">
                            <w:pPr>
                              <w:pStyle w:val="a3"/>
                              <w:spacing w:before="10" w:line="249" w:lineRule="auto"/>
                              <w:ind w:left="42" w:right="412"/>
                            </w:pPr>
                            <w:proofErr w:type="spellStart"/>
                            <w:r>
                              <w:t>Jamoa</w:t>
                            </w:r>
                            <w:proofErr w:type="spellEnd"/>
                            <w:r>
                              <w:t xml:space="preserve"> bosh </w:t>
                            </w:r>
                            <w:proofErr w:type="spellStart"/>
                            <w:r>
                              <w:t>murabbiyi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uchrashuv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komissari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tomonidan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</w:t>
                            </w:r>
                            <w:proofErr w:type="spellEnd"/>
                            <w:r w:rsidR="009737BF" w:rsidRPr="00BB1D91">
                              <w:t xml:space="preserve"> </w:t>
                            </w:r>
                            <w:proofErr w:type="spellStart"/>
                            <w:r>
                              <w:t>yaxshi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futbolchi</w:t>
                            </w:r>
                            <w:proofErr w:type="spellEnd"/>
                            <w:r>
                              <w:t xml:space="preserve">, deb </w:t>
                            </w:r>
                            <w:proofErr w:type="spellStart"/>
                            <w:r>
                              <w:t>topilgan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o’yinchi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matbuot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anjumanida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ishtirok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etadi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7478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34pt;height:8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" fillcolor="#efefef" stroked="f">
                <v:textbox inset="0,0,0,0">
                  <w:txbxContent>
                    <w:p w14:paraId="54572253" w14:textId="4F51BA5F" w:rsidR="00DD13C4" w:rsidRPr="00BB1D91" w:rsidRDefault="00BB1D91" w:rsidP="00DD13C4">
                      <w:pPr>
                        <w:spacing w:before="53"/>
                        <w:ind w:left="42"/>
                        <w:rPr>
                          <w:b/>
                          <w:sz w:val="19"/>
                        </w:rPr>
                      </w:pPr>
                      <w:proofErr w:type="spellStart"/>
                      <w:r>
                        <w:rPr>
                          <w:b/>
                          <w:sz w:val="19"/>
                        </w:rPr>
                        <w:t>Birinchi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taym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tugaganidan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so’ng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O’zPFL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homiylari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reklama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roliklari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tabloda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namoyish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etiladi</w:t>
                      </w:r>
                      <w:proofErr w:type="spellEnd"/>
                      <w:r w:rsidR="00DD13C4" w:rsidRPr="00BB1D91">
                        <w:rPr>
                          <w:b/>
                          <w:sz w:val="19"/>
                        </w:rPr>
                        <w:t>:</w:t>
                      </w:r>
                    </w:p>
                    <w:p w14:paraId="2DCCBDC5" w14:textId="77777777" w:rsidR="00DD13C4" w:rsidRPr="00FE19E4" w:rsidRDefault="00DD13C4" w:rsidP="00DD13C4">
                      <w:pPr>
                        <w:pStyle w:val="TableParagraph"/>
                        <w:spacing w:before="52"/>
                        <w:ind w:left="40"/>
                        <w:rPr>
                          <w:sz w:val="19"/>
                        </w:rPr>
                      </w:pPr>
                      <w:r w:rsidRPr="00FE19E4">
                        <w:rPr>
                          <w:sz w:val="19"/>
                        </w:rPr>
                        <w:t xml:space="preserve">- </w:t>
                      </w:r>
                      <w:r>
                        <w:rPr>
                          <w:sz w:val="19"/>
                        </w:rPr>
                        <w:t>Coca</w:t>
                      </w:r>
                      <w:r w:rsidRPr="00FE19E4">
                        <w:rPr>
                          <w:sz w:val="19"/>
                        </w:rPr>
                        <w:t>-</w:t>
                      </w:r>
                      <w:r>
                        <w:rPr>
                          <w:sz w:val="19"/>
                        </w:rPr>
                        <w:t>Cola</w:t>
                      </w:r>
                    </w:p>
                    <w:p w14:paraId="2298EC76" w14:textId="77777777" w:rsidR="009737BF" w:rsidRPr="00FE19E4" w:rsidRDefault="009737BF" w:rsidP="009737BF">
                      <w:pPr>
                        <w:spacing w:before="53"/>
                        <w:ind w:left="42"/>
                        <w:rPr>
                          <w:b/>
                          <w:sz w:val="19"/>
                        </w:rPr>
                      </w:pPr>
                    </w:p>
                    <w:p w14:paraId="5FB41FB1" w14:textId="2C558ACE" w:rsidR="009737BF" w:rsidRPr="00BB1D91" w:rsidRDefault="00BB1D91" w:rsidP="009737BF">
                      <w:pPr>
                        <w:spacing w:before="53"/>
                        <w:ind w:left="42"/>
                        <w:rPr>
                          <w:b/>
                          <w:sz w:val="19"/>
                        </w:rPr>
                      </w:pPr>
                      <w:proofErr w:type="spellStart"/>
                      <w:r>
                        <w:rPr>
                          <w:b/>
                          <w:sz w:val="19"/>
                        </w:rPr>
                        <w:t>O’yindan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keying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matbuot</w:t>
                      </w:r>
                      <w:proofErr w:type="spellEnd"/>
                      <w:r>
                        <w:rPr>
                          <w:b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</w:rPr>
                        <w:t>anjumani</w:t>
                      </w:r>
                      <w:proofErr w:type="spellEnd"/>
                      <w:r w:rsidR="009737BF" w:rsidRPr="00BB1D91">
                        <w:rPr>
                          <w:b/>
                          <w:sz w:val="19"/>
                        </w:rPr>
                        <w:t xml:space="preserve"> </w:t>
                      </w:r>
                    </w:p>
                    <w:p w14:paraId="1C30A551" w14:textId="40F8F9F2" w:rsidR="009737BF" w:rsidRPr="00BB1D91" w:rsidRDefault="00BB1D91" w:rsidP="009737BF">
                      <w:pPr>
                        <w:pStyle w:val="a3"/>
                        <w:spacing w:before="10" w:line="249" w:lineRule="auto"/>
                        <w:ind w:left="42" w:right="412"/>
                      </w:pPr>
                      <w:proofErr w:type="spellStart"/>
                      <w:r>
                        <w:t>Jamoa</w:t>
                      </w:r>
                      <w:proofErr w:type="spellEnd"/>
                      <w:r>
                        <w:t xml:space="preserve"> bosh </w:t>
                      </w:r>
                      <w:proofErr w:type="spellStart"/>
                      <w:r>
                        <w:t>murabbiyi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uchrashuv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komissari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tomonidan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</w:t>
                      </w:r>
                      <w:proofErr w:type="spellEnd"/>
                      <w:r w:rsidR="009737BF" w:rsidRPr="00BB1D91">
                        <w:t xml:space="preserve"> </w:t>
                      </w:r>
                      <w:proofErr w:type="spellStart"/>
                      <w:r>
                        <w:t>yaxshi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futbolchi</w:t>
                      </w:r>
                      <w:proofErr w:type="spellEnd"/>
                      <w:r>
                        <w:t xml:space="preserve">, deb </w:t>
                      </w:r>
                      <w:proofErr w:type="spellStart"/>
                      <w:r>
                        <w:t>topilgan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o’yinchi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matbuot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anjumanida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ishtirok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etadi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F516CC" w14:textId="77777777" w:rsidR="009737BF" w:rsidRDefault="009737BF" w:rsidP="009737BF">
      <w:pPr>
        <w:tabs>
          <w:tab w:val="left" w:pos="142"/>
        </w:tabs>
        <w:rPr>
          <w:lang w:val="uz-Cyrl-UZ"/>
        </w:rPr>
      </w:pPr>
      <w:r>
        <w:rPr>
          <w:lang w:val="uz-Cyrl-UZ"/>
        </w:rPr>
        <w:tab/>
      </w:r>
    </w:p>
    <w:p w14:paraId="48785C29" w14:textId="3B4342BC" w:rsidR="009737BF" w:rsidRDefault="009737BF" w:rsidP="009737BF">
      <w:pPr>
        <w:tabs>
          <w:tab w:val="left" w:pos="142"/>
        </w:tabs>
        <w:rPr>
          <w:b/>
          <w:sz w:val="19"/>
          <w:szCs w:val="19"/>
        </w:rPr>
      </w:pPr>
      <w:r>
        <w:rPr>
          <w:lang w:val="uz-Cyrl-UZ"/>
        </w:rPr>
        <w:tab/>
      </w:r>
      <w:proofErr w:type="spellStart"/>
      <w:r w:rsidR="00BB1D91">
        <w:rPr>
          <w:b/>
          <w:sz w:val="19"/>
          <w:szCs w:val="19"/>
        </w:rPr>
        <w:t>Uchrashuv</w:t>
      </w:r>
      <w:proofErr w:type="spellEnd"/>
      <w:r w:rsidR="00BB1D91">
        <w:rPr>
          <w:b/>
          <w:sz w:val="19"/>
          <w:szCs w:val="19"/>
        </w:rPr>
        <w:t xml:space="preserve"> </w:t>
      </w:r>
      <w:proofErr w:type="spellStart"/>
      <w:r w:rsidR="00BB1D91">
        <w:rPr>
          <w:b/>
          <w:sz w:val="19"/>
          <w:szCs w:val="19"/>
        </w:rPr>
        <w:t>komissari</w:t>
      </w:r>
      <w:proofErr w:type="spellEnd"/>
      <w:r>
        <w:rPr>
          <w:b/>
          <w:sz w:val="19"/>
          <w:szCs w:val="19"/>
          <w:lang w:val="uz-Cyrl-UZ"/>
        </w:rPr>
        <w:t xml:space="preserve">: </w:t>
      </w:r>
      <w:proofErr w:type="spellStart"/>
      <w:r w:rsidR="00BB1D91">
        <w:rPr>
          <w:b/>
          <w:sz w:val="19"/>
          <w:szCs w:val="19"/>
        </w:rPr>
        <w:t>Zoxirjon</w:t>
      </w:r>
      <w:proofErr w:type="spellEnd"/>
      <w:r w:rsidR="00BB1D91">
        <w:rPr>
          <w:b/>
          <w:sz w:val="19"/>
          <w:szCs w:val="19"/>
        </w:rPr>
        <w:t xml:space="preserve"> </w:t>
      </w:r>
      <w:proofErr w:type="spellStart"/>
      <w:r w:rsidR="00BB1D91">
        <w:rPr>
          <w:b/>
          <w:sz w:val="19"/>
          <w:szCs w:val="19"/>
        </w:rPr>
        <w:t>Akramxonov</w:t>
      </w:r>
      <w:proofErr w:type="spellEnd"/>
      <w:r w:rsidR="00BB1D91">
        <w:rPr>
          <w:b/>
          <w:sz w:val="19"/>
          <w:szCs w:val="19"/>
        </w:rPr>
        <w:t xml:space="preserve"> </w:t>
      </w:r>
    </w:p>
    <w:p w14:paraId="1E63FCEB" w14:textId="7CEA75F2" w:rsidR="00552B9C" w:rsidRPr="00552B9C" w:rsidRDefault="00552B9C" w:rsidP="00552B9C"/>
    <w:p w14:paraId="49BBB60E" w14:textId="115A35F2" w:rsidR="00552B9C" w:rsidRPr="00552B9C" w:rsidRDefault="00552B9C" w:rsidP="00552B9C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4C1633">
          <w:rPr>
            <w:rStyle w:val="ac"/>
          </w:rPr>
          <w:t>www.PFL.uz</w:t>
        </w:r>
      </w:hyperlink>
      <w:r>
        <w:t xml:space="preserve"> </w:t>
      </w:r>
    </w:p>
    <w:sectPr w:rsidR="00552B9C" w:rsidRPr="00552B9C" w:rsidSect="00D22F50">
      <w:headerReference w:type="default" r:id="rId8"/>
      <w:type w:val="continuous"/>
      <w:pgSz w:w="11900" w:h="16840"/>
      <w:pgMar w:top="567" w:right="1640" w:bottom="280" w:left="52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0393E" w14:textId="77777777" w:rsidR="002E6518" w:rsidRDefault="002E6518" w:rsidP="00BE7B71">
      <w:r>
        <w:separator/>
      </w:r>
    </w:p>
  </w:endnote>
  <w:endnote w:type="continuationSeparator" w:id="0">
    <w:p w14:paraId="751CD370" w14:textId="77777777" w:rsidR="002E6518" w:rsidRDefault="002E6518" w:rsidP="00BE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69EE" w14:textId="77777777" w:rsidR="002E6518" w:rsidRDefault="002E6518" w:rsidP="00BE7B71">
      <w:r>
        <w:separator/>
      </w:r>
    </w:p>
  </w:footnote>
  <w:footnote w:type="continuationSeparator" w:id="0">
    <w:p w14:paraId="1F3377F1" w14:textId="77777777" w:rsidR="002E6518" w:rsidRDefault="002E6518" w:rsidP="00BE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0FFC" w14:textId="01A72557" w:rsidR="00BE7B71" w:rsidRDefault="00137067">
    <w:pPr>
      <w:pStyle w:val="a6"/>
    </w:pPr>
    <w:r w:rsidRPr="00BE7B71"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 wp14:anchorId="31D5D75D" wp14:editId="41D0CEBF">
          <wp:simplePos x="0" y="0"/>
          <wp:positionH relativeFrom="column">
            <wp:posOffset>50800</wp:posOffset>
          </wp:positionH>
          <wp:positionV relativeFrom="paragraph">
            <wp:posOffset>116536</wp:posOffset>
          </wp:positionV>
          <wp:extent cx="523875" cy="643255"/>
          <wp:effectExtent l="0" t="0" r="9525" b="4445"/>
          <wp:wrapTight wrapText="bothSides">
            <wp:wrapPolygon edited="0">
              <wp:start x="3927" y="0"/>
              <wp:lineTo x="0" y="640"/>
              <wp:lineTo x="0" y="15352"/>
              <wp:lineTo x="7069" y="21110"/>
              <wp:lineTo x="13353" y="21110"/>
              <wp:lineTo x="14924" y="20470"/>
              <wp:lineTo x="21207" y="15352"/>
              <wp:lineTo x="21207" y="640"/>
              <wp:lineTo x="17280" y="0"/>
              <wp:lineTo x="3927" y="0"/>
            </wp:wrapPolygon>
          </wp:wrapTight>
          <wp:docPr id="8" name="Рисунок 8" descr="C:\Users\Sadik-Ahunov\Downloads\Telegram Desktop\superliga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dik-Ahunov\Downloads\Telegram Desktop\superliga log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602">
      <w:rPr>
        <w:noProof/>
        <w:lang w:val="ru-RU" w:eastAsia="ru-RU" w:bidi="ar-SA"/>
      </w:rPr>
      <w:drawing>
        <wp:anchor distT="0" distB="0" distL="114300" distR="114300" simplePos="0" relativeHeight="251659264" behindDoc="1" locked="0" layoutInCell="1" allowOverlap="1" wp14:anchorId="121F9EC5" wp14:editId="6FC91E5B">
          <wp:simplePos x="0" y="0"/>
          <wp:positionH relativeFrom="column">
            <wp:posOffset>5289550</wp:posOffset>
          </wp:positionH>
          <wp:positionV relativeFrom="paragraph">
            <wp:posOffset>146381</wp:posOffset>
          </wp:positionV>
          <wp:extent cx="1666875" cy="670560"/>
          <wp:effectExtent l="0" t="0" r="9525" b="0"/>
          <wp:wrapTight wrapText="bothSides">
            <wp:wrapPolygon edited="0">
              <wp:start x="0" y="0"/>
              <wp:lineTo x="0" y="20864"/>
              <wp:lineTo x="21477" y="20864"/>
              <wp:lineTo x="21477" y="0"/>
              <wp:lineTo x="0" y="0"/>
            </wp:wrapPolygon>
          </wp:wrapTight>
          <wp:docPr id="9" name="Рисунок 9" descr="C:\Users\Sadik-Ahunov\Desktop\20180217153801!UzPF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dik-Ahunov\Desktop\20180217153801!UzPF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602">
      <w:rPr>
        <w:noProof/>
        <w:lang w:val="ru-RU" w:eastAsia="ru-RU" w:bidi="ar-SA"/>
      </w:rP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59"/>
    <w:rsid w:val="00007589"/>
    <w:rsid w:val="00011953"/>
    <w:rsid w:val="0001490E"/>
    <w:rsid w:val="000333D1"/>
    <w:rsid w:val="00042D69"/>
    <w:rsid w:val="00083AC6"/>
    <w:rsid w:val="000C10FA"/>
    <w:rsid w:val="000F110A"/>
    <w:rsid w:val="00115311"/>
    <w:rsid w:val="0012161E"/>
    <w:rsid w:val="001301A8"/>
    <w:rsid w:val="00137067"/>
    <w:rsid w:val="00145F13"/>
    <w:rsid w:val="00170E68"/>
    <w:rsid w:val="001925F6"/>
    <w:rsid w:val="001B1EA6"/>
    <w:rsid w:val="001E1AD3"/>
    <w:rsid w:val="002022A7"/>
    <w:rsid w:val="0021099A"/>
    <w:rsid w:val="00265DA9"/>
    <w:rsid w:val="00293DE0"/>
    <w:rsid w:val="002B3604"/>
    <w:rsid w:val="002C1721"/>
    <w:rsid w:val="002E6518"/>
    <w:rsid w:val="003571B2"/>
    <w:rsid w:val="003B044B"/>
    <w:rsid w:val="003B1F59"/>
    <w:rsid w:val="003C7BA6"/>
    <w:rsid w:val="00407A18"/>
    <w:rsid w:val="00443106"/>
    <w:rsid w:val="004616C9"/>
    <w:rsid w:val="004910E5"/>
    <w:rsid w:val="004B0B5E"/>
    <w:rsid w:val="004D18D8"/>
    <w:rsid w:val="004E3403"/>
    <w:rsid w:val="00512EB0"/>
    <w:rsid w:val="00515000"/>
    <w:rsid w:val="0052354F"/>
    <w:rsid w:val="0053112E"/>
    <w:rsid w:val="00552B9C"/>
    <w:rsid w:val="005717B1"/>
    <w:rsid w:val="0058327F"/>
    <w:rsid w:val="005A05DC"/>
    <w:rsid w:val="005B0C7F"/>
    <w:rsid w:val="005C6DED"/>
    <w:rsid w:val="005D4262"/>
    <w:rsid w:val="006053CB"/>
    <w:rsid w:val="00650B4E"/>
    <w:rsid w:val="0068027E"/>
    <w:rsid w:val="0068684D"/>
    <w:rsid w:val="006B5418"/>
    <w:rsid w:val="006D7388"/>
    <w:rsid w:val="00730479"/>
    <w:rsid w:val="00764EA4"/>
    <w:rsid w:val="007B5959"/>
    <w:rsid w:val="00845602"/>
    <w:rsid w:val="00857102"/>
    <w:rsid w:val="008931D7"/>
    <w:rsid w:val="008C27AD"/>
    <w:rsid w:val="008D68C5"/>
    <w:rsid w:val="0090026B"/>
    <w:rsid w:val="0091278A"/>
    <w:rsid w:val="009719D8"/>
    <w:rsid w:val="009737BF"/>
    <w:rsid w:val="009813DA"/>
    <w:rsid w:val="0099310D"/>
    <w:rsid w:val="009A4959"/>
    <w:rsid w:val="009A543A"/>
    <w:rsid w:val="009C1973"/>
    <w:rsid w:val="009C7525"/>
    <w:rsid w:val="009E63A4"/>
    <w:rsid w:val="00A10773"/>
    <w:rsid w:val="00A72149"/>
    <w:rsid w:val="00AF3912"/>
    <w:rsid w:val="00B01791"/>
    <w:rsid w:val="00B26943"/>
    <w:rsid w:val="00B84C2C"/>
    <w:rsid w:val="00BB1D91"/>
    <w:rsid w:val="00BC2929"/>
    <w:rsid w:val="00BE7B71"/>
    <w:rsid w:val="00BF2909"/>
    <w:rsid w:val="00C21D02"/>
    <w:rsid w:val="00C5019D"/>
    <w:rsid w:val="00C60F95"/>
    <w:rsid w:val="00CB68E9"/>
    <w:rsid w:val="00CD056A"/>
    <w:rsid w:val="00CD0EE9"/>
    <w:rsid w:val="00CD2597"/>
    <w:rsid w:val="00D22F50"/>
    <w:rsid w:val="00D431E9"/>
    <w:rsid w:val="00D850DB"/>
    <w:rsid w:val="00D95C04"/>
    <w:rsid w:val="00DC3CAD"/>
    <w:rsid w:val="00DC5544"/>
    <w:rsid w:val="00DD13C4"/>
    <w:rsid w:val="00DE35A6"/>
    <w:rsid w:val="00DF0165"/>
    <w:rsid w:val="00E02B28"/>
    <w:rsid w:val="00E14D5D"/>
    <w:rsid w:val="00E40A52"/>
    <w:rsid w:val="00E41EBB"/>
    <w:rsid w:val="00E4749D"/>
    <w:rsid w:val="00E71CB8"/>
    <w:rsid w:val="00E71EA9"/>
    <w:rsid w:val="00E81883"/>
    <w:rsid w:val="00E83C76"/>
    <w:rsid w:val="00ED4B9A"/>
    <w:rsid w:val="00ED79A2"/>
    <w:rsid w:val="00EF3F54"/>
    <w:rsid w:val="00F71355"/>
    <w:rsid w:val="00F92A5C"/>
    <w:rsid w:val="00F95E1F"/>
    <w:rsid w:val="00FA5E0A"/>
    <w:rsid w:val="00FE19E4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60CA"/>
  <w15:docId w15:val="{2B896754-042A-4321-B2F1-BAC81377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spacing w:before="10"/>
      <w:ind w:left="42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42"/>
    </w:pPr>
  </w:style>
  <w:style w:type="paragraph" w:styleId="a6">
    <w:name w:val="header"/>
    <w:basedOn w:val="a"/>
    <w:link w:val="a7"/>
    <w:uiPriority w:val="99"/>
    <w:unhideWhenUsed/>
    <w:rsid w:val="00BE7B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B71"/>
    <w:rPr>
      <w:rFonts w:ascii="Arial" w:eastAsia="Arial" w:hAnsi="Arial" w:cs="Arial"/>
      <w:lang w:bidi="en-US"/>
    </w:rPr>
  </w:style>
  <w:style w:type="paragraph" w:styleId="a8">
    <w:name w:val="footer"/>
    <w:basedOn w:val="a"/>
    <w:link w:val="a9"/>
    <w:uiPriority w:val="99"/>
    <w:unhideWhenUsed/>
    <w:rsid w:val="00BE7B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B71"/>
    <w:rPr>
      <w:rFonts w:ascii="Arial" w:eastAsia="Arial" w:hAnsi="Arial" w:cs="Arial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4910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0E5"/>
    <w:rPr>
      <w:rFonts w:ascii="Tahoma" w:eastAsia="Arial" w:hAnsi="Tahoma" w:cs="Tahoma"/>
      <w:sz w:val="16"/>
      <w:szCs w:val="16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9737BF"/>
    <w:rPr>
      <w:rFonts w:ascii="Arial" w:eastAsia="Arial" w:hAnsi="Arial" w:cs="Arial"/>
      <w:sz w:val="19"/>
      <w:szCs w:val="19"/>
      <w:lang w:bidi="en-US"/>
    </w:rPr>
  </w:style>
  <w:style w:type="character" w:styleId="ac">
    <w:name w:val="Hyperlink"/>
    <w:basedOn w:val="a0"/>
    <w:uiPriority w:val="99"/>
    <w:unhideWhenUsed/>
    <w:rsid w:val="00552B9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5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L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9194-93DD-4504-BF94-F13B5774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2020-08-23T11:51:00Z</cp:lastPrinted>
  <dcterms:created xsi:type="dcterms:W3CDTF">2020-08-16T10:02:00Z</dcterms:created>
  <dcterms:modified xsi:type="dcterms:W3CDTF">2021-01-10T08:32:00Z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LastSaved">
    <vt:filetime>2019-02-11T00:00:00Z</vt:filetime>
  </property>
</Properties>
</file>